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111EF5" w14:textId="77777777" w:rsidR="00C121F2" w:rsidRPr="00C121F2" w:rsidRDefault="004C4EC1" w:rsidP="002F0173">
      <w:pPr>
        <w:ind w:left="142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04DD6B88" w14:textId="77777777" w:rsidR="00905746" w:rsidRPr="00391317" w:rsidRDefault="006D3CAA" w:rsidP="0090574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91317">
        <w:rPr>
          <w:rFonts w:ascii="Times New Roman" w:hAnsi="Times New Roman" w:cs="Times New Roman"/>
          <w:b/>
          <w:sz w:val="28"/>
          <w:szCs w:val="28"/>
        </w:rPr>
        <w:t>Льготы</w:t>
      </w:r>
      <w:r w:rsidR="004837C0" w:rsidRPr="003913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87315" w:rsidRPr="00391317">
        <w:rPr>
          <w:rFonts w:ascii="Times New Roman" w:hAnsi="Times New Roman" w:cs="Times New Roman"/>
          <w:b/>
          <w:sz w:val="28"/>
          <w:szCs w:val="28"/>
        </w:rPr>
        <w:t xml:space="preserve"> и</w:t>
      </w:r>
      <w:proofErr w:type="gramEnd"/>
      <w:r w:rsidR="00587315" w:rsidRPr="00391317">
        <w:rPr>
          <w:rFonts w:ascii="Times New Roman" w:hAnsi="Times New Roman" w:cs="Times New Roman"/>
          <w:b/>
          <w:sz w:val="28"/>
          <w:szCs w:val="28"/>
        </w:rPr>
        <w:t xml:space="preserve"> преференции</w:t>
      </w:r>
      <w:r w:rsidR="006B1B21" w:rsidRPr="003913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121F2" w:rsidRPr="00391317">
        <w:rPr>
          <w:rFonts w:ascii="Times New Roman" w:hAnsi="Times New Roman" w:cs="Times New Roman"/>
          <w:b/>
          <w:sz w:val="28"/>
          <w:szCs w:val="28"/>
        </w:rPr>
        <w:t>субъектам инвестиционной деятельности в</w:t>
      </w:r>
      <w:r w:rsidR="004837C0" w:rsidRPr="003913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91317">
        <w:rPr>
          <w:rFonts w:ascii="Times New Roman" w:hAnsi="Times New Roman" w:cs="Times New Roman"/>
          <w:b/>
          <w:sz w:val="28"/>
          <w:szCs w:val="28"/>
        </w:rPr>
        <w:t>Республике Ингушетия</w:t>
      </w:r>
    </w:p>
    <w:tbl>
      <w:tblPr>
        <w:tblStyle w:val="a3"/>
        <w:tblW w:w="14908" w:type="dxa"/>
        <w:tblInd w:w="250" w:type="dxa"/>
        <w:tblLook w:val="04A0" w:firstRow="1" w:lastRow="0" w:firstColumn="1" w:lastColumn="0" w:noHBand="0" w:noVBand="1"/>
      </w:tblPr>
      <w:tblGrid>
        <w:gridCol w:w="2482"/>
        <w:gridCol w:w="6862"/>
        <w:gridCol w:w="2878"/>
        <w:gridCol w:w="2686"/>
      </w:tblGrid>
      <w:tr w:rsidR="00CE0FBF" w:rsidRPr="00882544" w14:paraId="78AFCD8F" w14:textId="77777777" w:rsidTr="004202ED">
        <w:tc>
          <w:tcPr>
            <w:tcW w:w="2482" w:type="dxa"/>
            <w:shd w:val="clear" w:color="auto" w:fill="8DB3E2" w:themeFill="text2" w:themeFillTint="66"/>
          </w:tcPr>
          <w:p w14:paraId="3D7301AB" w14:textId="77777777" w:rsidR="00C121F2" w:rsidRPr="00882544" w:rsidRDefault="00C121F2" w:rsidP="007E42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013DEFB" w14:textId="77777777" w:rsidR="00CE0FBF" w:rsidRPr="00882544" w:rsidRDefault="00CE0FBF" w:rsidP="007E42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2544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14:paraId="155DFF34" w14:textId="77777777" w:rsidR="00C121F2" w:rsidRPr="00882544" w:rsidRDefault="00C121F2" w:rsidP="007E42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862" w:type="dxa"/>
            <w:shd w:val="clear" w:color="auto" w:fill="8DB3E2" w:themeFill="text2" w:themeFillTint="66"/>
          </w:tcPr>
          <w:p w14:paraId="52143453" w14:textId="77777777" w:rsidR="00C121F2" w:rsidRPr="00882544" w:rsidRDefault="00C121F2" w:rsidP="007E42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C2831C1" w14:textId="77777777" w:rsidR="00CE0FBF" w:rsidRPr="00882544" w:rsidRDefault="00CE0FBF" w:rsidP="007E42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2544">
              <w:rPr>
                <w:rFonts w:ascii="Times New Roman" w:hAnsi="Times New Roman" w:cs="Times New Roman"/>
                <w:b/>
                <w:sz w:val="28"/>
                <w:szCs w:val="28"/>
              </w:rPr>
              <w:t>Нормативный акт</w:t>
            </w:r>
          </w:p>
        </w:tc>
        <w:tc>
          <w:tcPr>
            <w:tcW w:w="2878" w:type="dxa"/>
            <w:shd w:val="clear" w:color="auto" w:fill="8DB3E2" w:themeFill="text2" w:themeFillTint="66"/>
          </w:tcPr>
          <w:p w14:paraId="5D09AC6D" w14:textId="77777777" w:rsidR="00C121F2" w:rsidRPr="00882544" w:rsidRDefault="00C121F2" w:rsidP="00B44A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728C06A" w14:textId="77777777" w:rsidR="00CE0FBF" w:rsidRPr="00882544" w:rsidRDefault="00CE0FBF" w:rsidP="00B44A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2544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и размер льготы</w:t>
            </w:r>
          </w:p>
        </w:tc>
        <w:tc>
          <w:tcPr>
            <w:tcW w:w="2686" w:type="dxa"/>
            <w:shd w:val="clear" w:color="auto" w:fill="8DB3E2" w:themeFill="text2" w:themeFillTint="66"/>
          </w:tcPr>
          <w:p w14:paraId="516A9526" w14:textId="77777777" w:rsidR="00C121F2" w:rsidRPr="00882544" w:rsidRDefault="00C121F2" w:rsidP="007E42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0E8A934" w14:textId="77777777" w:rsidR="00CE0FBF" w:rsidRPr="00882544" w:rsidRDefault="00CE0FBF" w:rsidP="007E42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2544">
              <w:rPr>
                <w:rFonts w:ascii="Times New Roman" w:hAnsi="Times New Roman" w:cs="Times New Roman"/>
                <w:b/>
                <w:sz w:val="28"/>
                <w:szCs w:val="28"/>
              </w:rPr>
              <w:t>Условия предоставления</w:t>
            </w:r>
          </w:p>
        </w:tc>
      </w:tr>
      <w:tr w:rsidR="0086588F" w:rsidRPr="00882544" w14:paraId="1ED67D60" w14:textId="77777777" w:rsidTr="004202ED">
        <w:tc>
          <w:tcPr>
            <w:tcW w:w="2482" w:type="dxa"/>
          </w:tcPr>
          <w:p w14:paraId="0B6DE475" w14:textId="77777777" w:rsidR="0086588F" w:rsidRPr="00882544" w:rsidRDefault="0086588F" w:rsidP="009057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2544">
              <w:rPr>
                <w:rFonts w:ascii="Times New Roman" w:hAnsi="Times New Roman" w:cs="Times New Roman"/>
                <w:sz w:val="28"/>
                <w:szCs w:val="28"/>
              </w:rPr>
              <w:t xml:space="preserve">Налоговые льготы </w:t>
            </w:r>
          </w:p>
          <w:p w14:paraId="11E2251D" w14:textId="77777777" w:rsidR="00BF61F0" w:rsidRPr="00882544" w:rsidRDefault="00BF61F0" w:rsidP="009057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B67D63" w14:textId="77777777" w:rsidR="00BF61F0" w:rsidRPr="00882544" w:rsidRDefault="00BF61F0" w:rsidP="009057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2544">
              <w:rPr>
                <w:rFonts w:ascii="Times New Roman" w:hAnsi="Times New Roman" w:cs="Times New Roman"/>
                <w:sz w:val="28"/>
                <w:szCs w:val="28"/>
              </w:rPr>
              <w:t>(льготы по аренде)</w:t>
            </w:r>
          </w:p>
          <w:p w14:paraId="12F50D1E" w14:textId="77777777" w:rsidR="00BF61F0" w:rsidRPr="00882544" w:rsidRDefault="00BF61F0" w:rsidP="009057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04FCAE" w14:textId="77777777" w:rsidR="00BF61F0" w:rsidRPr="00882544" w:rsidRDefault="00BF61F0" w:rsidP="009057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5E95AD" w14:textId="77777777" w:rsidR="00BF61F0" w:rsidRPr="00882544" w:rsidRDefault="00BF61F0" w:rsidP="009057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A0C7FE" w14:textId="77777777" w:rsidR="00BF61F0" w:rsidRPr="00882544" w:rsidRDefault="00BF61F0" w:rsidP="009057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253350" w14:textId="77777777" w:rsidR="00BF61F0" w:rsidRPr="00882544" w:rsidRDefault="00BF61F0" w:rsidP="009057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2E7CB2" w14:textId="77777777" w:rsidR="00BF61F0" w:rsidRPr="00882544" w:rsidRDefault="00BF61F0" w:rsidP="009057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72A396" w14:textId="77777777" w:rsidR="00BF61F0" w:rsidRPr="00882544" w:rsidRDefault="00BF61F0" w:rsidP="009057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FA931F" w14:textId="77777777" w:rsidR="00E34F63" w:rsidRPr="00882544" w:rsidRDefault="0086588F" w:rsidP="009057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2544">
              <w:rPr>
                <w:rFonts w:ascii="Times New Roman" w:hAnsi="Times New Roman" w:cs="Times New Roman"/>
                <w:sz w:val="28"/>
                <w:szCs w:val="28"/>
              </w:rPr>
              <w:t>(на имущество организаций)</w:t>
            </w:r>
            <w:r w:rsidR="00E34F63" w:rsidRPr="008825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5EB001A" w14:textId="77777777" w:rsidR="00E34F63" w:rsidRPr="00882544" w:rsidRDefault="00E34F63" w:rsidP="009057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6FB83E" w14:textId="77777777" w:rsidR="00E34F63" w:rsidRPr="00882544" w:rsidRDefault="00E34F63" w:rsidP="009057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FBF159" w14:textId="77777777" w:rsidR="00E34F63" w:rsidRPr="00882544" w:rsidRDefault="00E34F63" w:rsidP="009057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66C078" w14:textId="77777777" w:rsidR="00E34F63" w:rsidRPr="00882544" w:rsidRDefault="00E34F63" w:rsidP="009057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F28CF7" w14:textId="77777777" w:rsidR="00882544" w:rsidRDefault="00882544" w:rsidP="009057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16C39C" w14:textId="77777777" w:rsidR="0086588F" w:rsidRPr="00882544" w:rsidRDefault="00E34F63" w:rsidP="009057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2544">
              <w:rPr>
                <w:rFonts w:ascii="Times New Roman" w:hAnsi="Times New Roman" w:cs="Times New Roman"/>
                <w:sz w:val="28"/>
                <w:szCs w:val="28"/>
              </w:rPr>
              <w:t>(налог на прибыль)</w:t>
            </w:r>
          </w:p>
        </w:tc>
        <w:tc>
          <w:tcPr>
            <w:tcW w:w="6862" w:type="dxa"/>
            <w:shd w:val="clear" w:color="auto" w:fill="FFFFFF" w:themeFill="background1"/>
          </w:tcPr>
          <w:p w14:paraId="635B1661" w14:textId="77777777" w:rsidR="00D9296B" w:rsidRPr="00882544" w:rsidRDefault="00D9296B" w:rsidP="00D9296B">
            <w:pPr>
              <w:shd w:val="clear" w:color="auto" w:fill="FFFFFF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82544">
              <w:rPr>
                <w:rFonts w:ascii="Times New Roman" w:hAnsi="Times New Roman" w:cs="Times New Roman"/>
                <w:sz w:val="28"/>
                <w:szCs w:val="28"/>
              </w:rPr>
              <w:t xml:space="preserve">Закон Республики Ингушетия </w:t>
            </w:r>
            <w:proofErr w:type="gramStart"/>
            <w:r w:rsidRPr="00882544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E47C7C" w:rsidRPr="00882544">
              <w:rPr>
                <w:rFonts w:ascii="Times New Roman" w:hAnsi="Times New Roman" w:cs="Times New Roman"/>
                <w:sz w:val="28"/>
                <w:szCs w:val="28"/>
              </w:rPr>
              <w:t xml:space="preserve"> 26</w:t>
            </w:r>
            <w:proofErr w:type="gramEnd"/>
            <w:r w:rsidR="00E47C7C" w:rsidRPr="00882544">
              <w:rPr>
                <w:rFonts w:ascii="Times New Roman" w:hAnsi="Times New Roman" w:cs="Times New Roman"/>
                <w:sz w:val="28"/>
                <w:szCs w:val="28"/>
              </w:rPr>
              <w:t>.06.2019г. №20-рз</w:t>
            </w:r>
            <w:r w:rsidR="000477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82544">
              <w:rPr>
                <w:rFonts w:ascii="Times New Roman" w:hAnsi="Times New Roman" w:cs="Times New Roman"/>
                <w:sz w:val="28"/>
                <w:szCs w:val="28"/>
              </w:rPr>
              <w:t>«Об инвестиционной деяте</w:t>
            </w:r>
            <w:r w:rsidR="00DE2B57" w:rsidRPr="00882544">
              <w:rPr>
                <w:rFonts w:ascii="Times New Roman" w:hAnsi="Times New Roman" w:cs="Times New Roman"/>
                <w:sz w:val="28"/>
                <w:szCs w:val="28"/>
              </w:rPr>
              <w:t>льности в Республике Ингушетия», статья 11</w:t>
            </w:r>
          </w:p>
          <w:p w14:paraId="387677DB" w14:textId="77777777" w:rsidR="00D9296B" w:rsidRPr="00882544" w:rsidRDefault="00D9296B" w:rsidP="009057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E0E6A0" w14:textId="77777777" w:rsidR="00E72EF6" w:rsidRPr="00882544" w:rsidRDefault="00E72EF6" w:rsidP="00E72EF6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FC4856" w14:textId="77777777" w:rsidR="00D504EB" w:rsidRPr="00882544" w:rsidRDefault="00D504EB" w:rsidP="00E72EF6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6FFEA2" w14:textId="77777777" w:rsidR="00316564" w:rsidRPr="00882544" w:rsidRDefault="00316564" w:rsidP="00E72EF6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885C33" w14:textId="77777777" w:rsidR="00E34F63" w:rsidRPr="00882544" w:rsidRDefault="00316564" w:rsidP="00D504E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2544">
              <w:rPr>
                <w:rFonts w:ascii="Times New Roman" w:hAnsi="Times New Roman" w:cs="Times New Roman"/>
                <w:sz w:val="28"/>
                <w:szCs w:val="28"/>
              </w:rPr>
              <w:t>Закон</w:t>
            </w:r>
            <w:r w:rsidR="00D504EB" w:rsidRPr="008825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D504EB" w:rsidRPr="00882544">
              <w:rPr>
                <w:rFonts w:ascii="Times New Roman" w:hAnsi="Times New Roman" w:cs="Times New Roman"/>
                <w:sz w:val="28"/>
                <w:szCs w:val="28"/>
              </w:rPr>
              <w:t>Республики  Ингушетия</w:t>
            </w:r>
            <w:proofErr w:type="gramEnd"/>
            <w:r w:rsidR="00D504EB" w:rsidRPr="00882544">
              <w:rPr>
                <w:rFonts w:ascii="Times New Roman" w:hAnsi="Times New Roman" w:cs="Times New Roman"/>
                <w:sz w:val="28"/>
                <w:szCs w:val="28"/>
              </w:rPr>
              <w:t xml:space="preserve"> «О налоге на имущество организаций от 24.11.2003г. № 59-РЗ»</w:t>
            </w:r>
            <w:r w:rsidR="00DE2B57" w:rsidRPr="00882544">
              <w:rPr>
                <w:rFonts w:ascii="Times New Roman" w:hAnsi="Times New Roman" w:cs="Times New Roman"/>
                <w:sz w:val="28"/>
                <w:szCs w:val="28"/>
              </w:rPr>
              <w:t>, статья 5</w:t>
            </w:r>
          </w:p>
          <w:p w14:paraId="1B45F815" w14:textId="77777777" w:rsidR="00E34F63" w:rsidRPr="00882544" w:rsidRDefault="00E34F63" w:rsidP="00D504E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4AF227" w14:textId="77777777" w:rsidR="00316564" w:rsidRPr="00882544" w:rsidRDefault="00316564" w:rsidP="00D504E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38A8AB" w14:textId="77777777" w:rsidR="00E72EF6" w:rsidRPr="00882544" w:rsidRDefault="00E34F63" w:rsidP="00D504E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2544">
              <w:rPr>
                <w:rFonts w:ascii="Times New Roman" w:hAnsi="Times New Roman" w:cs="Times New Roman"/>
                <w:sz w:val="28"/>
                <w:szCs w:val="28"/>
              </w:rPr>
              <w:t>Закон Республики  Ингушетия от 09.10.2012г. № 23-рз «О пониженных ставках налога на прибыль организаций, зачисляемого в бюджет Республики Ингушетия»</w:t>
            </w:r>
          </w:p>
        </w:tc>
        <w:tc>
          <w:tcPr>
            <w:tcW w:w="2878" w:type="dxa"/>
          </w:tcPr>
          <w:p w14:paraId="6CAB948A" w14:textId="77777777" w:rsidR="00272354" w:rsidRPr="00882544" w:rsidRDefault="00272354" w:rsidP="00D929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8254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снижение размера арендной платы на 95% по аренде земли, государственного имущества, находящейся в собственности </w:t>
            </w:r>
            <w:proofErr w:type="gramStart"/>
            <w:r w:rsidRPr="0088254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Республики  Ингушетия</w:t>
            </w:r>
            <w:proofErr w:type="gramEnd"/>
            <w:r w:rsidRPr="0088254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</w:p>
          <w:p w14:paraId="0D6E6BF8" w14:textId="77777777" w:rsidR="00272354" w:rsidRPr="00882544" w:rsidRDefault="00272354" w:rsidP="00D929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14:paraId="6030CA0E" w14:textId="77777777" w:rsidR="00D9296B" w:rsidRPr="00882544" w:rsidRDefault="00D9296B" w:rsidP="00114419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C4676F" w14:textId="77777777" w:rsidR="00CF1099" w:rsidRPr="00882544" w:rsidRDefault="00CF1099" w:rsidP="00114419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C0D9D3" w14:textId="77777777" w:rsidR="00CF1099" w:rsidRPr="00882544" w:rsidRDefault="00CF1099" w:rsidP="00114419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715EF3" w14:textId="77777777" w:rsidR="00D9296B" w:rsidRPr="00882544" w:rsidRDefault="00E72EF6" w:rsidP="00E72EF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2544">
              <w:rPr>
                <w:rFonts w:ascii="Times New Roman" w:hAnsi="Times New Roman" w:cs="Times New Roman"/>
                <w:sz w:val="28"/>
                <w:szCs w:val="28"/>
              </w:rPr>
              <w:t xml:space="preserve">предусматривает освобождение инвесторов от уплаты налога на имущество организаций </w:t>
            </w:r>
          </w:p>
          <w:p w14:paraId="78546E4F" w14:textId="77777777" w:rsidR="00D9296B" w:rsidRPr="00882544" w:rsidRDefault="00D9296B" w:rsidP="00114419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18CB54" w14:textId="77777777" w:rsidR="00D9296B" w:rsidRPr="00882544" w:rsidRDefault="00D9296B" w:rsidP="00114419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3D2E76" w14:textId="77777777" w:rsidR="0086588F" w:rsidRPr="00882544" w:rsidRDefault="0086588F" w:rsidP="00E72EF6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2C0948" w14:textId="77777777" w:rsidR="00911CA4" w:rsidRPr="00882544" w:rsidRDefault="00E34F63" w:rsidP="00CF109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2544">
              <w:rPr>
                <w:rFonts w:ascii="Times New Roman" w:hAnsi="Times New Roman" w:cs="Times New Roman"/>
                <w:sz w:val="28"/>
                <w:szCs w:val="28"/>
              </w:rPr>
              <w:t xml:space="preserve">предусматривает </w:t>
            </w:r>
            <w:r w:rsidR="00911CA4" w:rsidRPr="0088254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установление пониженной ставки налога на прибыль организаций, подлежащего зачислению в </w:t>
            </w:r>
            <w:r w:rsidR="00911CA4" w:rsidRPr="0088254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республиканский бюджет, в размере 13,5 процента</w:t>
            </w:r>
            <w:r w:rsidR="00911CA4" w:rsidRPr="008825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86" w:type="dxa"/>
          </w:tcPr>
          <w:p w14:paraId="466CF3A3" w14:textId="77777777" w:rsidR="0086588F" w:rsidRPr="00882544" w:rsidRDefault="0086588F" w:rsidP="009057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254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Право пользования налоговыми льготами возникает только при условии получения инвестором Свидетельства соответствия статусу организации, осуществляющей инвестиционную деятельность на территории Республики Ингушетия</w:t>
            </w:r>
          </w:p>
          <w:p w14:paraId="5CCB7DF1" w14:textId="77777777" w:rsidR="00AE3ADB" w:rsidRPr="00882544" w:rsidRDefault="00AE3ADB" w:rsidP="00AE3A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2544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231EB4" w:rsidRPr="00882544">
              <w:rPr>
                <w:rFonts w:ascii="Times New Roman" w:hAnsi="Times New Roman" w:cs="Times New Roman"/>
                <w:sz w:val="28"/>
                <w:szCs w:val="28"/>
              </w:rPr>
              <w:t>Постановление П</w:t>
            </w:r>
            <w:r w:rsidRPr="00882544">
              <w:rPr>
                <w:rFonts w:ascii="Times New Roman" w:hAnsi="Times New Roman" w:cs="Times New Roman"/>
                <w:sz w:val="28"/>
                <w:szCs w:val="28"/>
              </w:rPr>
              <w:t>равительства РИ от 12 мая 2003 г. № 138).</w:t>
            </w:r>
          </w:p>
          <w:p w14:paraId="05AB7C91" w14:textId="77777777" w:rsidR="00AE3ADB" w:rsidRPr="00882544" w:rsidRDefault="00AE3ADB" w:rsidP="009057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7315" w:rsidRPr="00882544" w14:paraId="28C3ECB3" w14:textId="77777777" w:rsidTr="004202ED">
        <w:tc>
          <w:tcPr>
            <w:tcW w:w="2482" w:type="dxa"/>
          </w:tcPr>
          <w:p w14:paraId="25949648" w14:textId="77777777" w:rsidR="00587315" w:rsidRPr="00882544" w:rsidRDefault="00587315" w:rsidP="003165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254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Предоставление земельных участков на реализацию проекта </w:t>
            </w:r>
          </w:p>
        </w:tc>
        <w:tc>
          <w:tcPr>
            <w:tcW w:w="6862" w:type="dxa"/>
            <w:shd w:val="clear" w:color="auto" w:fill="FFFFFF" w:themeFill="background1"/>
          </w:tcPr>
          <w:p w14:paraId="505609CB" w14:textId="77777777" w:rsidR="00587315" w:rsidRPr="00882544" w:rsidRDefault="00587315" w:rsidP="0058731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2544">
              <w:rPr>
                <w:rFonts w:ascii="Times New Roman" w:hAnsi="Times New Roman" w:cs="Times New Roman"/>
                <w:sz w:val="28"/>
                <w:szCs w:val="28"/>
              </w:rPr>
              <w:t>Закон Республики Ингушетия «О внесении изменений в статью 20.1 закона Республики Ингушетия о регулировании земельных отношений» от 13.07.2022г. №40-рз</w:t>
            </w:r>
          </w:p>
        </w:tc>
        <w:tc>
          <w:tcPr>
            <w:tcW w:w="2878" w:type="dxa"/>
          </w:tcPr>
          <w:p w14:paraId="0FC28F16" w14:textId="77777777" w:rsidR="00587315" w:rsidRPr="00882544" w:rsidRDefault="00316564" w:rsidP="00D929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8254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Предоставления земельного участка без торгов</w:t>
            </w:r>
          </w:p>
        </w:tc>
        <w:tc>
          <w:tcPr>
            <w:tcW w:w="2686" w:type="dxa"/>
          </w:tcPr>
          <w:p w14:paraId="35F7E668" w14:textId="77777777" w:rsidR="00316564" w:rsidRPr="00882544" w:rsidRDefault="00587315" w:rsidP="009057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2544">
              <w:rPr>
                <w:rFonts w:ascii="Times New Roman" w:hAnsi="Times New Roman" w:cs="Times New Roman"/>
                <w:sz w:val="28"/>
                <w:szCs w:val="28"/>
              </w:rPr>
              <w:t>Признания проекта масштабным</w:t>
            </w:r>
            <w:r w:rsidR="00316564" w:rsidRPr="0088254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8254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14:paraId="024EEC17" w14:textId="77777777" w:rsidR="00587315" w:rsidRPr="00882544" w:rsidRDefault="00316564" w:rsidP="001F47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254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Инвестиционный проект предусмотрен инвестиционным соглашением, заключенным между инвестором и </w:t>
            </w:r>
            <w:r w:rsidR="001F4748" w:rsidRPr="0088254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Минэкономразвития Ингушетии</w:t>
            </w:r>
            <w:r w:rsidRPr="0088254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общей стоимостью не менее 50 миллионов рублей и предусматривает строительство объектов, размещение которых позволит увеличить количество рабочих мест, не менее чем на 40</w:t>
            </w:r>
          </w:p>
        </w:tc>
      </w:tr>
      <w:tr w:rsidR="00596C74" w:rsidRPr="00882544" w14:paraId="6D08F0C4" w14:textId="77777777" w:rsidTr="004202ED">
        <w:tc>
          <w:tcPr>
            <w:tcW w:w="2482" w:type="dxa"/>
          </w:tcPr>
          <w:p w14:paraId="7F5C474C" w14:textId="77777777" w:rsidR="00596C74" w:rsidRPr="00882544" w:rsidRDefault="00AC27C4" w:rsidP="003165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2544">
              <w:rPr>
                <w:rFonts w:ascii="Times New Roman" w:hAnsi="Times New Roman" w:cs="Times New Roman"/>
                <w:sz w:val="28"/>
                <w:szCs w:val="28"/>
              </w:rPr>
              <w:t>Освобождения от налога на имущество</w:t>
            </w:r>
            <w:r w:rsidR="003175CF" w:rsidRPr="008825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862" w:type="dxa"/>
            <w:shd w:val="clear" w:color="auto" w:fill="FFFFFF" w:themeFill="background1"/>
          </w:tcPr>
          <w:p w14:paraId="12282F44" w14:textId="704E16F0" w:rsidR="00596C74" w:rsidRPr="00882544" w:rsidRDefault="00596C74" w:rsidP="00AC27C4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2544">
              <w:rPr>
                <w:rFonts w:ascii="Times New Roman" w:hAnsi="Times New Roman" w:cs="Times New Roman"/>
                <w:sz w:val="28"/>
                <w:szCs w:val="28"/>
              </w:rPr>
              <w:t>Закон Республики Ингушетия</w:t>
            </w:r>
            <w:r w:rsidR="00AC27C4" w:rsidRPr="00882544">
              <w:rPr>
                <w:rFonts w:ascii="Times New Roman" w:hAnsi="Times New Roman" w:cs="Times New Roman"/>
                <w:sz w:val="28"/>
                <w:szCs w:val="28"/>
              </w:rPr>
              <w:t xml:space="preserve"> «О внесении изменений в статью 5 Закона Республики Ингушетия о налоге на имущество организаций» от 13.07.2022г. №4</w:t>
            </w:r>
            <w:r w:rsidR="00752B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C27C4" w:rsidRPr="00882544">
              <w:rPr>
                <w:rFonts w:ascii="Times New Roman" w:hAnsi="Times New Roman" w:cs="Times New Roman"/>
                <w:sz w:val="28"/>
                <w:szCs w:val="28"/>
              </w:rPr>
              <w:t>-рз</w:t>
            </w:r>
          </w:p>
        </w:tc>
        <w:tc>
          <w:tcPr>
            <w:tcW w:w="2878" w:type="dxa"/>
          </w:tcPr>
          <w:p w14:paraId="2AA9F289" w14:textId="77777777" w:rsidR="00596C74" w:rsidRPr="00882544" w:rsidRDefault="00AC27C4" w:rsidP="00D929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82544">
              <w:rPr>
                <w:rFonts w:ascii="Times New Roman" w:hAnsi="Times New Roman" w:cs="Times New Roman"/>
                <w:sz w:val="28"/>
                <w:szCs w:val="28"/>
              </w:rPr>
              <w:t>предусматривает освобождение инвесторов от уплаты налога на имущество</w:t>
            </w:r>
          </w:p>
        </w:tc>
        <w:tc>
          <w:tcPr>
            <w:tcW w:w="2686" w:type="dxa"/>
          </w:tcPr>
          <w:p w14:paraId="54CA3966" w14:textId="5A709834" w:rsidR="00596C74" w:rsidRPr="00882544" w:rsidRDefault="003175CF" w:rsidP="003175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2544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Организации , которые реализуют инвестиционный проект, обеспечивающие продовольственную безопасность с численностью штатных </w:t>
            </w:r>
            <w:r w:rsidRPr="0088254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работников не менее 120 работников на период внешнего </w:t>
            </w:r>
            <w:proofErr w:type="spellStart"/>
            <w:r w:rsidR="00BA4D00" w:rsidRPr="00882544">
              <w:rPr>
                <w:rFonts w:ascii="Times New Roman" w:hAnsi="Times New Roman" w:cs="Times New Roman"/>
                <w:sz w:val="28"/>
                <w:szCs w:val="28"/>
              </w:rPr>
              <w:t>санкционного</w:t>
            </w:r>
            <w:proofErr w:type="spellEnd"/>
            <w:r w:rsidRPr="00882544">
              <w:rPr>
                <w:rFonts w:ascii="Times New Roman" w:hAnsi="Times New Roman" w:cs="Times New Roman"/>
                <w:sz w:val="28"/>
                <w:szCs w:val="28"/>
              </w:rPr>
              <w:t xml:space="preserve"> давления</w:t>
            </w:r>
          </w:p>
        </w:tc>
      </w:tr>
      <w:tr w:rsidR="00BA4D00" w:rsidRPr="00882544" w14:paraId="51815CC3" w14:textId="77777777" w:rsidTr="004202ED">
        <w:tc>
          <w:tcPr>
            <w:tcW w:w="2482" w:type="dxa"/>
          </w:tcPr>
          <w:p w14:paraId="266C4911" w14:textId="260FA519" w:rsidR="00BA4D00" w:rsidRPr="00882544" w:rsidRDefault="00C93E39" w:rsidP="00CF10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Снижение ставки налога по упрощенной системе налогообложения</w:t>
            </w:r>
          </w:p>
        </w:tc>
        <w:tc>
          <w:tcPr>
            <w:tcW w:w="6862" w:type="dxa"/>
            <w:shd w:val="clear" w:color="auto" w:fill="FFFFFF" w:themeFill="background1"/>
          </w:tcPr>
          <w:p w14:paraId="233BDD01" w14:textId="0FD5686D" w:rsidR="00BA4D00" w:rsidRPr="00882544" w:rsidRDefault="00C93E39" w:rsidP="00C93E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3E39">
              <w:rPr>
                <w:rFonts w:ascii="Times New Roman" w:hAnsi="Times New Roman" w:cs="Times New Roman"/>
                <w:sz w:val="28"/>
                <w:szCs w:val="28"/>
              </w:rPr>
              <w:t>Закон Республики Ингушетия</w:t>
            </w:r>
            <w:r w:rsidRPr="00C93E39">
              <w:rPr>
                <w:rFonts w:ascii="Times New Roman" w:hAnsi="Times New Roman" w:cs="Times New Roman"/>
                <w:sz w:val="28"/>
                <w:szCs w:val="28"/>
              </w:rPr>
              <w:br/>
              <w:t>от 29 декабря 2018 г. N 53-РЗ</w:t>
            </w:r>
            <w:r w:rsidRPr="00C93E39">
              <w:rPr>
                <w:rFonts w:ascii="Times New Roman" w:hAnsi="Times New Roman" w:cs="Times New Roman"/>
                <w:sz w:val="28"/>
                <w:szCs w:val="28"/>
              </w:rPr>
              <w:br/>
              <w:t>"О налоговой ставке для отдельных категорий налогоплательщиков при применении упрощенной системы налогообложения на территории Республики Ингушетия"</w:t>
            </w:r>
          </w:p>
        </w:tc>
        <w:tc>
          <w:tcPr>
            <w:tcW w:w="2878" w:type="dxa"/>
          </w:tcPr>
          <w:p w14:paraId="4A9A424F" w14:textId="65D47146" w:rsidR="00BA4D00" w:rsidRPr="00882544" w:rsidRDefault="00C93E39" w:rsidP="00740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Снижение с 01.01.2023 года ставки налога с 6% до 2%</w:t>
            </w:r>
          </w:p>
        </w:tc>
        <w:tc>
          <w:tcPr>
            <w:tcW w:w="2686" w:type="dxa"/>
          </w:tcPr>
          <w:p w14:paraId="1AEEAD77" w14:textId="0E11E35B" w:rsidR="00BA4D00" w:rsidRPr="00882544" w:rsidRDefault="00C93E39" w:rsidP="003175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Средняя численность работников до 100 человек, годовой доход до 150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млн.руб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533E0FA0" w14:textId="77777777" w:rsidR="00A83008" w:rsidRDefault="00A83008" w:rsidP="00905746">
      <w:pPr>
        <w:jc w:val="center"/>
      </w:pPr>
    </w:p>
    <w:sectPr w:rsidR="00A83008" w:rsidSect="00C93E39">
      <w:pgSz w:w="16838" w:h="11906" w:orient="landscape"/>
      <w:pgMar w:top="284" w:right="536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610DAA"/>
    <w:multiLevelType w:val="hybridMultilevel"/>
    <w:tmpl w:val="D8280B0C"/>
    <w:lvl w:ilvl="0" w:tplc="8B2EFE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5E4"/>
    <w:rsid w:val="00002099"/>
    <w:rsid w:val="00003113"/>
    <w:rsid w:val="00006998"/>
    <w:rsid w:val="000117DD"/>
    <w:rsid w:val="0002598C"/>
    <w:rsid w:val="0003024E"/>
    <w:rsid w:val="00034540"/>
    <w:rsid w:val="000477FF"/>
    <w:rsid w:val="00055A81"/>
    <w:rsid w:val="00067486"/>
    <w:rsid w:val="00067D84"/>
    <w:rsid w:val="00085807"/>
    <w:rsid w:val="00086F85"/>
    <w:rsid w:val="00090119"/>
    <w:rsid w:val="000A2232"/>
    <w:rsid w:val="000B1438"/>
    <w:rsid w:val="000B1A93"/>
    <w:rsid w:val="000B253E"/>
    <w:rsid w:val="000C01B4"/>
    <w:rsid w:val="000C0413"/>
    <w:rsid w:val="000C34F6"/>
    <w:rsid w:val="000C3D5A"/>
    <w:rsid w:val="000E2134"/>
    <w:rsid w:val="000E2DBA"/>
    <w:rsid w:val="00101E6B"/>
    <w:rsid w:val="001122C8"/>
    <w:rsid w:val="001129E8"/>
    <w:rsid w:val="00114419"/>
    <w:rsid w:val="00127148"/>
    <w:rsid w:val="00134921"/>
    <w:rsid w:val="00144390"/>
    <w:rsid w:val="0015719D"/>
    <w:rsid w:val="00171FB4"/>
    <w:rsid w:val="00185E5D"/>
    <w:rsid w:val="001A1CB2"/>
    <w:rsid w:val="001A3E87"/>
    <w:rsid w:val="001D0D11"/>
    <w:rsid w:val="001F3C4A"/>
    <w:rsid w:val="001F4748"/>
    <w:rsid w:val="002117A5"/>
    <w:rsid w:val="00213212"/>
    <w:rsid w:val="00215C7F"/>
    <w:rsid w:val="002227ED"/>
    <w:rsid w:val="00223A2F"/>
    <w:rsid w:val="00224634"/>
    <w:rsid w:val="00231E6D"/>
    <w:rsid w:val="00231EB4"/>
    <w:rsid w:val="00272354"/>
    <w:rsid w:val="0027750F"/>
    <w:rsid w:val="00277DF4"/>
    <w:rsid w:val="0028204B"/>
    <w:rsid w:val="00287B8C"/>
    <w:rsid w:val="002A6A49"/>
    <w:rsid w:val="002D5321"/>
    <w:rsid w:val="002F0173"/>
    <w:rsid w:val="002F3598"/>
    <w:rsid w:val="0031424D"/>
    <w:rsid w:val="00316564"/>
    <w:rsid w:val="003175CF"/>
    <w:rsid w:val="003250E9"/>
    <w:rsid w:val="00342F9F"/>
    <w:rsid w:val="00343E6F"/>
    <w:rsid w:val="00352B50"/>
    <w:rsid w:val="0037580E"/>
    <w:rsid w:val="003768CF"/>
    <w:rsid w:val="00391317"/>
    <w:rsid w:val="003B2A88"/>
    <w:rsid w:val="00400794"/>
    <w:rsid w:val="004202ED"/>
    <w:rsid w:val="004328B4"/>
    <w:rsid w:val="00445E17"/>
    <w:rsid w:val="00472ABC"/>
    <w:rsid w:val="004837C0"/>
    <w:rsid w:val="004875E4"/>
    <w:rsid w:val="00496C24"/>
    <w:rsid w:val="004A3413"/>
    <w:rsid w:val="004B58C6"/>
    <w:rsid w:val="004C4EC1"/>
    <w:rsid w:val="004D0F53"/>
    <w:rsid w:val="004D373F"/>
    <w:rsid w:val="004E600A"/>
    <w:rsid w:val="005149C4"/>
    <w:rsid w:val="00537339"/>
    <w:rsid w:val="005421EF"/>
    <w:rsid w:val="00587315"/>
    <w:rsid w:val="00590419"/>
    <w:rsid w:val="00596C74"/>
    <w:rsid w:val="005A14EF"/>
    <w:rsid w:val="005B639B"/>
    <w:rsid w:val="005C0ECA"/>
    <w:rsid w:val="005D18CE"/>
    <w:rsid w:val="005D25F3"/>
    <w:rsid w:val="005D2870"/>
    <w:rsid w:val="005D42E0"/>
    <w:rsid w:val="00623CEF"/>
    <w:rsid w:val="00624705"/>
    <w:rsid w:val="00635A20"/>
    <w:rsid w:val="0064223A"/>
    <w:rsid w:val="00667635"/>
    <w:rsid w:val="006716FC"/>
    <w:rsid w:val="00672FE8"/>
    <w:rsid w:val="00682D5A"/>
    <w:rsid w:val="006A5461"/>
    <w:rsid w:val="006B1B21"/>
    <w:rsid w:val="006B5949"/>
    <w:rsid w:val="006C0FB3"/>
    <w:rsid w:val="006C42C0"/>
    <w:rsid w:val="006D3CAA"/>
    <w:rsid w:val="006D4BA2"/>
    <w:rsid w:val="006D574C"/>
    <w:rsid w:val="006E29BC"/>
    <w:rsid w:val="007037C6"/>
    <w:rsid w:val="0071601B"/>
    <w:rsid w:val="0074091D"/>
    <w:rsid w:val="00740CE4"/>
    <w:rsid w:val="007523AB"/>
    <w:rsid w:val="00752B46"/>
    <w:rsid w:val="0075440B"/>
    <w:rsid w:val="0075590F"/>
    <w:rsid w:val="00757D22"/>
    <w:rsid w:val="007A1D4A"/>
    <w:rsid w:val="007B66AD"/>
    <w:rsid w:val="007C220E"/>
    <w:rsid w:val="007E42F5"/>
    <w:rsid w:val="007F39F5"/>
    <w:rsid w:val="00805364"/>
    <w:rsid w:val="00813036"/>
    <w:rsid w:val="0084107D"/>
    <w:rsid w:val="00854313"/>
    <w:rsid w:val="0086030C"/>
    <w:rsid w:val="0086588F"/>
    <w:rsid w:val="00867417"/>
    <w:rsid w:val="00867770"/>
    <w:rsid w:val="00875734"/>
    <w:rsid w:val="00882544"/>
    <w:rsid w:val="008A4728"/>
    <w:rsid w:val="008A4EDB"/>
    <w:rsid w:val="008B3E21"/>
    <w:rsid w:val="008C23CB"/>
    <w:rsid w:val="008C6793"/>
    <w:rsid w:val="008E0C8B"/>
    <w:rsid w:val="008E1D36"/>
    <w:rsid w:val="00905746"/>
    <w:rsid w:val="00911CA4"/>
    <w:rsid w:val="00921749"/>
    <w:rsid w:val="00925E08"/>
    <w:rsid w:val="00931358"/>
    <w:rsid w:val="00931F93"/>
    <w:rsid w:val="009422A0"/>
    <w:rsid w:val="00943D3E"/>
    <w:rsid w:val="009572EE"/>
    <w:rsid w:val="00975E3A"/>
    <w:rsid w:val="009A1C7B"/>
    <w:rsid w:val="009C0AB0"/>
    <w:rsid w:val="009C7791"/>
    <w:rsid w:val="009D46FC"/>
    <w:rsid w:val="009D69EA"/>
    <w:rsid w:val="00A10C37"/>
    <w:rsid w:val="00A2513E"/>
    <w:rsid w:val="00A50220"/>
    <w:rsid w:val="00A52D8C"/>
    <w:rsid w:val="00A531F5"/>
    <w:rsid w:val="00A74D16"/>
    <w:rsid w:val="00A76525"/>
    <w:rsid w:val="00A80E03"/>
    <w:rsid w:val="00A83008"/>
    <w:rsid w:val="00AA159F"/>
    <w:rsid w:val="00AC27C4"/>
    <w:rsid w:val="00AC7554"/>
    <w:rsid w:val="00AE3ADB"/>
    <w:rsid w:val="00AF077C"/>
    <w:rsid w:val="00AF72CA"/>
    <w:rsid w:val="00B07A97"/>
    <w:rsid w:val="00B44742"/>
    <w:rsid w:val="00B44AC9"/>
    <w:rsid w:val="00B9275B"/>
    <w:rsid w:val="00BA4D00"/>
    <w:rsid w:val="00BC37AE"/>
    <w:rsid w:val="00BD0E44"/>
    <w:rsid w:val="00BE02CF"/>
    <w:rsid w:val="00BE4FD7"/>
    <w:rsid w:val="00BE5629"/>
    <w:rsid w:val="00BF61F0"/>
    <w:rsid w:val="00C121F2"/>
    <w:rsid w:val="00C14AB4"/>
    <w:rsid w:val="00C15B06"/>
    <w:rsid w:val="00C203B8"/>
    <w:rsid w:val="00C355CC"/>
    <w:rsid w:val="00C62B93"/>
    <w:rsid w:val="00C707B8"/>
    <w:rsid w:val="00C73864"/>
    <w:rsid w:val="00C7585C"/>
    <w:rsid w:val="00C75C2D"/>
    <w:rsid w:val="00C82B28"/>
    <w:rsid w:val="00C93E39"/>
    <w:rsid w:val="00CA5A28"/>
    <w:rsid w:val="00CB153A"/>
    <w:rsid w:val="00CB1A58"/>
    <w:rsid w:val="00CB3871"/>
    <w:rsid w:val="00CB49C8"/>
    <w:rsid w:val="00CC588D"/>
    <w:rsid w:val="00CE0FBF"/>
    <w:rsid w:val="00CE6C0C"/>
    <w:rsid w:val="00CF1099"/>
    <w:rsid w:val="00CF5FC8"/>
    <w:rsid w:val="00D2602F"/>
    <w:rsid w:val="00D32728"/>
    <w:rsid w:val="00D40DB8"/>
    <w:rsid w:val="00D504EB"/>
    <w:rsid w:val="00D521C5"/>
    <w:rsid w:val="00D60373"/>
    <w:rsid w:val="00D6198F"/>
    <w:rsid w:val="00D6523C"/>
    <w:rsid w:val="00D72AFC"/>
    <w:rsid w:val="00D92936"/>
    <w:rsid w:val="00D9296B"/>
    <w:rsid w:val="00D95036"/>
    <w:rsid w:val="00DA1FE6"/>
    <w:rsid w:val="00DD7196"/>
    <w:rsid w:val="00DE2B57"/>
    <w:rsid w:val="00DE3496"/>
    <w:rsid w:val="00E02BAE"/>
    <w:rsid w:val="00E10649"/>
    <w:rsid w:val="00E22B94"/>
    <w:rsid w:val="00E34F63"/>
    <w:rsid w:val="00E372DA"/>
    <w:rsid w:val="00E44E32"/>
    <w:rsid w:val="00E47C7C"/>
    <w:rsid w:val="00E72EF6"/>
    <w:rsid w:val="00EB0AE5"/>
    <w:rsid w:val="00EC5E0F"/>
    <w:rsid w:val="00EE2885"/>
    <w:rsid w:val="00EF15FC"/>
    <w:rsid w:val="00F0028F"/>
    <w:rsid w:val="00F12C26"/>
    <w:rsid w:val="00F25422"/>
    <w:rsid w:val="00F2632A"/>
    <w:rsid w:val="00F30932"/>
    <w:rsid w:val="00F54A77"/>
    <w:rsid w:val="00F610AB"/>
    <w:rsid w:val="00F651E6"/>
    <w:rsid w:val="00F71F40"/>
    <w:rsid w:val="00F9303A"/>
    <w:rsid w:val="00F96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448A2"/>
  <w15:docId w15:val="{A93A65BE-68F7-4BFF-8E7A-AFA861745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57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D71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D719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B1A5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6">
    <w:name w:val="No Spacing"/>
    <w:uiPriority w:val="1"/>
    <w:qFormat/>
    <w:rsid w:val="00D32728"/>
    <w:pPr>
      <w:spacing w:after="0" w:line="240" w:lineRule="auto"/>
    </w:pPr>
  </w:style>
  <w:style w:type="paragraph" w:customStyle="1" w:styleId="CharChar">
    <w:name w:val="Char Char"/>
    <w:basedOn w:val="a"/>
    <w:rsid w:val="00D9296B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harChar0">
    <w:name w:val="Char Char"/>
    <w:basedOn w:val="a"/>
    <w:rsid w:val="00E34F63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75pt">
    <w:name w:val="Основной текст + 7;5 pt"/>
    <w:basedOn w:val="a0"/>
    <w:rsid w:val="00911C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styleId="a7">
    <w:name w:val="Emphasis"/>
    <w:basedOn w:val="a0"/>
    <w:uiPriority w:val="20"/>
    <w:qFormat/>
    <w:rsid w:val="00C93E3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8D2075-52FC-4388-8A8D-30F28410E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Митрофанова Ольга Евгеньевна</dc:creator>
  <cp:lastModifiedBy>Бэлла</cp:lastModifiedBy>
  <cp:revision>2</cp:revision>
  <cp:lastPrinted>2023-02-22T10:06:00Z</cp:lastPrinted>
  <dcterms:created xsi:type="dcterms:W3CDTF">2023-03-13T11:22:00Z</dcterms:created>
  <dcterms:modified xsi:type="dcterms:W3CDTF">2023-03-13T11:22:00Z</dcterms:modified>
</cp:coreProperties>
</file>