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20F40" w14:textId="01D1830C" w:rsidR="00BE341C" w:rsidRPr="007251AE" w:rsidRDefault="00FE6683" w:rsidP="00BE341C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 xml:space="preserve"> </w:t>
      </w:r>
      <w:r w:rsidR="00BE341C" w:rsidRPr="006D1E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«Утверждаю»</w:t>
      </w:r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 xml:space="preserve">                          </w:t>
      </w:r>
      <w:proofErr w:type="gramStart"/>
      <w:r w:rsidR="000651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</w:t>
      </w:r>
      <w:proofErr w:type="gramEnd"/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Согласовано»</w:t>
      </w:r>
    </w:p>
    <w:p w14:paraId="07DFB76F" w14:textId="2FBFA7F8" w:rsidR="00BE341C" w:rsidRPr="007251AE" w:rsidRDefault="00FE6683" w:rsidP="00CE4D7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</w:t>
      </w:r>
      <w:r w:rsidR="000740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М</w:t>
      </w:r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инистр</w:t>
      </w:r>
      <w:r w:rsidR="009079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079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9079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9079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9079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9079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9079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9079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9079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9079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9079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9079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 xml:space="preserve">                       </w:t>
      </w:r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679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</w:t>
      </w:r>
      <w:r w:rsidR="00BE341C"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аместитель</w:t>
      </w:r>
    </w:p>
    <w:p w14:paraId="2C8CE51B" w14:textId="77777777" w:rsidR="00BE341C" w:rsidRPr="007251AE" w:rsidRDefault="00BE341C" w:rsidP="00BE341C">
      <w:pPr>
        <w:spacing w:after="0" w:line="240" w:lineRule="auto"/>
        <w:ind w:left="709" w:firstLine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="00FE66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экономического развития </w:t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 xml:space="preserve">             Председателя Правительства</w:t>
      </w:r>
    </w:p>
    <w:p w14:paraId="343E1719" w14:textId="77777777" w:rsidR="00BE341C" w:rsidRPr="007251AE" w:rsidRDefault="00BE341C" w:rsidP="00BE341C">
      <w:pPr>
        <w:spacing w:after="0" w:line="240" w:lineRule="auto"/>
        <w:ind w:left="284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</w:t>
      </w:r>
      <w:r w:rsidR="00FE66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Республики Ингушетия</w:t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251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 xml:space="preserve">   Республики Ингушетия</w:t>
      </w:r>
    </w:p>
    <w:p w14:paraId="4D08EF33" w14:textId="63FE3D95" w:rsidR="00BE341C" w:rsidRPr="007251AE" w:rsidRDefault="00FE6683" w:rsidP="00BE341C">
      <w:pPr>
        <w:spacing w:after="0" w:line="240" w:lineRule="auto"/>
        <w:ind w:left="284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_____________Гиреев И.М</w:t>
      </w:r>
      <w:r w:rsidR="00B445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B445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445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445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445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445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445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445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445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B445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 xml:space="preserve">          ______________А.И. </w:t>
      </w:r>
      <w:proofErr w:type="spellStart"/>
      <w:r w:rsidR="00B445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Кукурхоев</w:t>
      </w:r>
      <w:proofErr w:type="spellEnd"/>
    </w:p>
    <w:p w14:paraId="6ACD5E8D" w14:textId="77777777" w:rsidR="00BE341C" w:rsidRPr="007251AE" w:rsidRDefault="00BE341C" w:rsidP="00BE341C">
      <w:pPr>
        <w:spacing w:after="0" w:line="240" w:lineRule="auto"/>
        <w:ind w:left="993" w:firstLine="709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3B13E0F" w14:textId="77777777" w:rsidR="00BE341C" w:rsidRPr="007251AE" w:rsidRDefault="00BE341C" w:rsidP="00BE34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</w:p>
    <w:p w14:paraId="21A6A296" w14:textId="77777777" w:rsidR="00BE341C" w:rsidRPr="007251AE" w:rsidRDefault="00BE341C" w:rsidP="00BE34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</w:p>
    <w:p w14:paraId="10B825DE" w14:textId="77777777" w:rsidR="00BE341C" w:rsidRPr="007251AE" w:rsidRDefault="00BE341C" w:rsidP="00BE34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</w:p>
    <w:p w14:paraId="0391732B" w14:textId="77777777" w:rsidR="00BE341C" w:rsidRPr="007251AE" w:rsidRDefault="00BE341C" w:rsidP="00BE34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16"/>
          <w:szCs w:val="16"/>
        </w:rPr>
      </w:pPr>
    </w:p>
    <w:p w14:paraId="7DFBF0F7" w14:textId="77777777" w:rsidR="00BE341C" w:rsidRPr="007251AE" w:rsidRDefault="00BE341C" w:rsidP="00BE34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16"/>
          <w:szCs w:val="16"/>
        </w:rPr>
      </w:pPr>
    </w:p>
    <w:p w14:paraId="45582459" w14:textId="77777777" w:rsidR="00BE341C" w:rsidRPr="0096779D" w:rsidRDefault="00BE341C" w:rsidP="00BE341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6779D">
        <w:rPr>
          <w:rFonts w:ascii="Times New Roman" w:hAnsi="Times New Roman" w:cs="Times New Roman"/>
          <w:b/>
          <w:i/>
          <w:sz w:val="32"/>
          <w:szCs w:val="32"/>
        </w:rPr>
        <w:t>План работы</w:t>
      </w:r>
    </w:p>
    <w:p w14:paraId="61774478" w14:textId="77777777" w:rsidR="00BE341C" w:rsidRPr="0096779D" w:rsidRDefault="00BE341C" w:rsidP="00BE34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6779D">
        <w:rPr>
          <w:rFonts w:ascii="Times New Roman" w:hAnsi="Times New Roman" w:cs="Times New Roman"/>
          <w:b/>
          <w:i/>
          <w:sz w:val="32"/>
          <w:szCs w:val="32"/>
        </w:rPr>
        <w:t>Министерства экономического развития Республики Ингушетия</w:t>
      </w:r>
    </w:p>
    <w:p w14:paraId="378A9D24" w14:textId="5A9B2AB7" w:rsidR="00BE341C" w:rsidRPr="0096779D" w:rsidRDefault="00BE341C" w:rsidP="00BE34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6779D">
        <w:rPr>
          <w:rFonts w:ascii="Times New Roman" w:hAnsi="Times New Roman" w:cs="Times New Roman"/>
          <w:b/>
          <w:i/>
          <w:sz w:val="32"/>
          <w:szCs w:val="32"/>
        </w:rPr>
        <w:t>на 202</w:t>
      </w:r>
      <w:r w:rsidR="00B445FB">
        <w:rPr>
          <w:rFonts w:ascii="Times New Roman" w:hAnsi="Times New Roman" w:cs="Times New Roman"/>
          <w:b/>
          <w:i/>
          <w:sz w:val="32"/>
          <w:szCs w:val="32"/>
        </w:rPr>
        <w:t>6</w:t>
      </w:r>
      <w:r w:rsidRPr="0096779D">
        <w:rPr>
          <w:rFonts w:ascii="Times New Roman" w:hAnsi="Times New Roman" w:cs="Times New Roman"/>
          <w:b/>
          <w:i/>
          <w:sz w:val="32"/>
          <w:szCs w:val="32"/>
        </w:rPr>
        <w:t xml:space="preserve"> год</w:t>
      </w:r>
    </w:p>
    <w:p w14:paraId="5BBB36FB" w14:textId="77777777" w:rsidR="00BE341C" w:rsidRPr="007251AE" w:rsidRDefault="00BE341C" w:rsidP="00BE34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a3"/>
        <w:tblW w:w="1502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8"/>
        <w:gridCol w:w="7370"/>
        <w:gridCol w:w="2835"/>
        <w:gridCol w:w="4255"/>
      </w:tblGrid>
      <w:tr w:rsidR="005B5BFF" w:rsidRPr="007251AE" w14:paraId="44515B4A" w14:textId="77777777" w:rsidTr="00981098">
        <w:trPr>
          <w:trHeight w:val="387"/>
        </w:trPr>
        <w:tc>
          <w:tcPr>
            <w:tcW w:w="568" w:type="dxa"/>
          </w:tcPr>
          <w:p w14:paraId="38393145" w14:textId="77777777" w:rsidR="005B5BFF" w:rsidRPr="007251AE" w:rsidRDefault="005B5BFF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251AE">
              <w:rPr>
                <w:b/>
                <w:color w:val="000000" w:themeColor="text1"/>
                <w:sz w:val="24"/>
                <w:szCs w:val="24"/>
              </w:rPr>
              <w:t>№</w:t>
            </w:r>
          </w:p>
          <w:p w14:paraId="05240819" w14:textId="77777777" w:rsidR="005B5BFF" w:rsidRPr="007251AE" w:rsidRDefault="005B5BFF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52576D5D" w14:textId="77777777" w:rsidR="005B5BFF" w:rsidRPr="007251AE" w:rsidRDefault="005B5BFF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251AE">
              <w:rPr>
                <w:b/>
                <w:color w:val="000000" w:themeColor="text1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2835" w:type="dxa"/>
          </w:tcPr>
          <w:p w14:paraId="7F0B7128" w14:textId="77777777" w:rsidR="005B5BFF" w:rsidRPr="007251AE" w:rsidRDefault="005B5BFF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251AE">
              <w:rPr>
                <w:b/>
                <w:color w:val="000000" w:themeColor="text1"/>
                <w:sz w:val="24"/>
                <w:szCs w:val="24"/>
              </w:rPr>
              <w:t>Срок исполнения</w:t>
            </w:r>
          </w:p>
        </w:tc>
        <w:tc>
          <w:tcPr>
            <w:tcW w:w="4255" w:type="dxa"/>
          </w:tcPr>
          <w:p w14:paraId="75010CB4" w14:textId="77777777" w:rsidR="005B5BFF" w:rsidRPr="007251AE" w:rsidRDefault="00807240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Отраслевые отделы</w:t>
            </w:r>
          </w:p>
        </w:tc>
      </w:tr>
      <w:tr w:rsidR="005B5BFF" w:rsidRPr="007251AE" w14:paraId="173448C8" w14:textId="77777777" w:rsidTr="00807240">
        <w:trPr>
          <w:trHeight w:val="339"/>
        </w:trPr>
        <w:tc>
          <w:tcPr>
            <w:tcW w:w="15028" w:type="dxa"/>
            <w:gridSpan w:val="4"/>
            <w:shd w:val="clear" w:color="auto" w:fill="9CC2E5" w:themeFill="accent1" w:themeFillTint="99"/>
          </w:tcPr>
          <w:p w14:paraId="0027F024" w14:textId="77777777" w:rsidR="005B5BFF" w:rsidRPr="007251AE" w:rsidRDefault="005B5BFF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251AE">
              <w:rPr>
                <w:b/>
                <w:color w:val="000000" w:themeColor="text1"/>
                <w:sz w:val="24"/>
                <w:szCs w:val="24"/>
              </w:rPr>
              <w:t>Совершенствование региональной нормативно-правовой базы</w:t>
            </w:r>
          </w:p>
        </w:tc>
      </w:tr>
      <w:tr w:rsidR="005B5BFF" w:rsidRPr="007251AE" w14:paraId="69BCDE89" w14:textId="77777777" w:rsidTr="00981098">
        <w:tc>
          <w:tcPr>
            <w:tcW w:w="568" w:type="dxa"/>
          </w:tcPr>
          <w:p w14:paraId="4BD8E0DF" w14:textId="77777777" w:rsidR="005B5BFF" w:rsidRPr="007251AE" w:rsidRDefault="005B5BFF" w:rsidP="00BE341C">
            <w:pPr>
              <w:numPr>
                <w:ilvl w:val="0"/>
                <w:numId w:val="1"/>
              </w:numPr>
              <w:ind w:hanging="720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5A37A667" w14:textId="77777777" w:rsidR="005B5BFF" w:rsidRPr="00797D84" w:rsidRDefault="004F0A1F" w:rsidP="00BE341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Анализ нормативно-правовых актов в части касающейся Минэкономразвития Ингушетии в целях выявления в них </w:t>
            </w:r>
            <w:proofErr w:type="spellStart"/>
            <w:r w:rsidRPr="00797D84">
              <w:rPr>
                <w:sz w:val="24"/>
                <w:szCs w:val="24"/>
              </w:rPr>
              <w:t>коррупциогенных</w:t>
            </w:r>
            <w:proofErr w:type="spellEnd"/>
            <w:r w:rsidRPr="00797D84">
              <w:rPr>
                <w:sz w:val="24"/>
                <w:szCs w:val="24"/>
              </w:rPr>
              <w:t xml:space="preserve"> факторов</w:t>
            </w:r>
          </w:p>
        </w:tc>
        <w:tc>
          <w:tcPr>
            <w:tcW w:w="2835" w:type="dxa"/>
          </w:tcPr>
          <w:p w14:paraId="23F7B634" w14:textId="77777777" w:rsidR="005B5BFF" w:rsidRPr="00797D84" w:rsidRDefault="00A2782E" w:rsidP="00BE341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П</w:t>
            </w:r>
            <w:r w:rsidR="004F0A1F" w:rsidRPr="00797D84">
              <w:rPr>
                <w:color w:val="000000" w:themeColor="text1"/>
                <w:sz w:val="24"/>
                <w:szCs w:val="24"/>
              </w:rPr>
              <w:t>остоянно</w:t>
            </w:r>
            <w:r w:rsidRPr="00797D84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255" w:type="dxa"/>
          </w:tcPr>
          <w:p w14:paraId="7115BB3C" w14:textId="77777777" w:rsidR="005B5BFF" w:rsidRPr="00797D84" w:rsidRDefault="00BF28A8" w:rsidP="00BE341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Отдел правового обеспечения</w:t>
            </w:r>
          </w:p>
        </w:tc>
      </w:tr>
      <w:tr w:rsidR="005B5BFF" w:rsidRPr="007251AE" w14:paraId="66FDD53F" w14:textId="77777777" w:rsidTr="00981098">
        <w:tc>
          <w:tcPr>
            <w:tcW w:w="568" w:type="dxa"/>
          </w:tcPr>
          <w:p w14:paraId="0DB223C9" w14:textId="77777777" w:rsidR="005B5BFF" w:rsidRPr="007251AE" w:rsidRDefault="005B5BFF" w:rsidP="00BE341C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06138CB9" w14:textId="77777777" w:rsidR="005B5BFF" w:rsidRPr="00797D84" w:rsidRDefault="004F0A1F" w:rsidP="00BE341C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Проведение мониторинга федерального законодательства и законодательства Республики Ингушетия</w:t>
            </w:r>
          </w:p>
        </w:tc>
        <w:tc>
          <w:tcPr>
            <w:tcW w:w="2835" w:type="dxa"/>
          </w:tcPr>
          <w:p w14:paraId="370A3940" w14:textId="77777777" w:rsidR="004F0A1F" w:rsidRPr="00797D84" w:rsidRDefault="00A2782E" w:rsidP="004F0A1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Е</w:t>
            </w:r>
            <w:r w:rsidR="004F0A1F" w:rsidRPr="00797D84">
              <w:rPr>
                <w:color w:val="000000" w:themeColor="text1"/>
                <w:sz w:val="24"/>
                <w:szCs w:val="24"/>
              </w:rPr>
              <w:t>жеквартально,</w:t>
            </w:r>
            <w:r w:rsidRPr="00797D84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E430DE4" w14:textId="77777777" w:rsidR="005B5BFF" w:rsidRPr="00797D84" w:rsidRDefault="004F0A1F" w:rsidP="004F0A1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до 11 числа</w:t>
            </w:r>
            <w:r w:rsidR="00A2782E" w:rsidRPr="00797D84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255" w:type="dxa"/>
          </w:tcPr>
          <w:p w14:paraId="0D789BCE" w14:textId="26A7836D" w:rsidR="005B5BFF" w:rsidRPr="00797D84" w:rsidRDefault="00BB2995" w:rsidP="00BE341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Отдел правового обеспечения</w:t>
            </w:r>
          </w:p>
        </w:tc>
      </w:tr>
      <w:tr w:rsidR="005B5BFF" w:rsidRPr="007251AE" w14:paraId="56789A15" w14:textId="77777777" w:rsidTr="00981098">
        <w:tc>
          <w:tcPr>
            <w:tcW w:w="568" w:type="dxa"/>
          </w:tcPr>
          <w:p w14:paraId="32EAC08F" w14:textId="77777777" w:rsidR="005B5BFF" w:rsidRPr="007251AE" w:rsidRDefault="005B5BFF" w:rsidP="00BE341C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72E9EC49" w14:textId="77777777" w:rsidR="005B5BFF" w:rsidRPr="00797D84" w:rsidRDefault="00947B13" w:rsidP="00BE341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Проведение мониторинга </w:t>
            </w:r>
            <w:proofErr w:type="spellStart"/>
            <w:r w:rsidRPr="00797D84">
              <w:rPr>
                <w:sz w:val="24"/>
                <w:szCs w:val="24"/>
              </w:rPr>
              <w:t>правоприменения</w:t>
            </w:r>
            <w:proofErr w:type="spellEnd"/>
            <w:r w:rsidRPr="00797D84">
              <w:rPr>
                <w:sz w:val="24"/>
                <w:szCs w:val="24"/>
              </w:rPr>
              <w:t xml:space="preserve"> инкорпорации нормативных правовых актов Республики Ингушетия</w:t>
            </w:r>
          </w:p>
        </w:tc>
        <w:tc>
          <w:tcPr>
            <w:tcW w:w="2835" w:type="dxa"/>
          </w:tcPr>
          <w:p w14:paraId="131AB185" w14:textId="1FDB6F53" w:rsidR="00947B13" w:rsidRPr="00797D84" w:rsidRDefault="00A2782E" w:rsidP="00BE341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Д</w:t>
            </w:r>
            <w:r w:rsidR="00B87EAC" w:rsidRPr="00797D84">
              <w:rPr>
                <w:color w:val="000000" w:themeColor="text1"/>
                <w:sz w:val="24"/>
                <w:szCs w:val="24"/>
              </w:rPr>
              <w:t>о 15 ноября</w:t>
            </w:r>
          </w:p>
          <w:p w14:paraId="0218FEAE" w14:textId="7749A159" w:rsidR="005B5BFF" w:rsidRPr="00797D84" w:rsidRDefault="00B87EAC" w:rsidP="00BE341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 xml:space="preserve"> 2026</w:t>
            </w:r>
            <w:r w:rsidR="00947B13" w:rsidRPr="00797D84">
              <w:rPr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4255" w:type="dxa"/>
          </w:tcPr>
          <w:p w14:paraId="13EF1801" w14:textId="0369B13C" w:rsidR="005B5BFF" w:rsidRPr="00797D84" w:rsidRDefault="00BB2995" w:rsidP="005B5BF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Отдел правового обеспечения</w:t>
            </w:r>
          </w:p>
        </w:tc>
      </w:tr>
      <w:tr w:rsidR="005B5BFF" w:rsidRPr="007251AE" w14:paraId="2647C1F4" w14:textId="77777777" w:rsidTr="005B5BFF">
        <w:tc>
          <w:tcPr>
            <w:tcW w:w="15028" w:type="dxa"/>
            <w:gridSpan w:val="4"/>
            <w:shd w:val="clear" w:color="auto" w:fill="9CC2E5" w:themeFill="accent1" w:themeFillTint="99"/>
          </w:tcPr>
          <w:p w14:paraId="6BBBFF8D" w14:textId="77777777" w:rsidR="005B5BFF" w:rsidRPr="00797D84" w:rsidRDefault="005B5BFF" w:rsidP="00BE341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97D84">
              <w:rPr>
                <w:b/>
                <w:color w:val="000000" w:themeColor="text1"/>
                <w:sz w:val="24"/>
                <w:szCs w:val="24"/>
              </w:rPr>
              <w:t>Развитие реального сектора экономики</w:t>
            </w:r>
          </w:p>
        </w:tc>
      </w:tr>
      <w:tr w:rsidR="005B5BFF" w:rsidRPr="007251AE" w14:paraId="6935E8BD" w14:textId="77777777" w:rsidTr="00981098">
        <w:tc>
          <w:tcPr>
            <w:tcW w:w="568" w:type="dxa"/>
          </w:tcPr>
          <w:p w14:paraId="29E87FB0" w14:textId="77777777" w:rsidR="005B5BFF" w:rsidRPr="007251AE" w:rsidRDefault="005B5BFF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58CE" w14:textId="6A6A58E9" w:rsidR="005B5BFF" w:rsidRPr="00797D84" w:rsidRDefault="00EE632C" w:rsidP="00ED060F">
            <w:pPr>
              <w:jc w:val="both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Подготовка плана-графика заседаний балансовой комиссии и материалов по итогам работы государственных унитарных предприятий республики </w:t>
            </w:r>
            <w:r w:rsidRPr="00797D84">
              <w:rPr>
                <w:color w:val="000000" w:themeColor="text1"/>
                <w:sz w:val="24"/>
                <w:szCs w:val="24"/>
              </w:rPr>
              <w:t>за 202</w:t>
            </w:r>
            <w:r w:rsidR="00AB1801" w:rsidRPr="00797D84">
              <w:rPr>
                <w:color w:val="000000" w:themeColor="text1"/>
                <w:sz w:val="24"/>
                <w:szCs w:val="24"/>
              </w:rPr>
              <w:t>6</w:t>
            </w:r>
            <w:r w:rsidRPr="00797D84">
              <w:rPr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B6D2" w14:textId="1B5F3D5F" w:rsidR="005B5BFF" w:rsidRPr="00797D84" w:rsidRDefault="00EE632C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Апрель – июль </w:t>
            </w:r>
            <w:r w:rsidR="00AB1801" w:rsidRPr="00797D84">
              <w:rPr>
                <w:sz w:val="24"/>
                <w:szCs w:val="24"/>
              </w:rPr>
              <w:t>2026</w:t>
            </w:r>
            <w:r w:rsidR="00A2782E" w:rsidRPr="00797D84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63EA" w14:textId="77777777" w:rsidR="005B5BFF" w:rsidRPr="00797D84" w:rsidRDefault="00BF28A8" w:rsidP="00224A2B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5B5BFF" w:rsidRPr="007251AE" w14:paraId="7557725D" w14:textId="77777777" w:rsidTr="00981098">
        <w:tc>
          <w:tcPr>
            <w:tcW w:w="568" w:type="dxa"/>
          </w:tcPr>
          <w:p w14:paraId="542E879B" w14:textId="77777777" w:rsidR="005B5BFF" w:rsidRPr="007251AE" w:rsidRDefault="005B5BFF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2332" w14:textId="50C6769C" w:rsidR="005B5BFF" w:rsidRPr="00797D84" w:rsidRDefault="00EE632C" w:rsidP="00ED060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Формирование с учетом предложений </w:t>
            </w:r>
            <w:r w:rsidR="002A6922" w:rsidRPr="00797D84">
              <w:rPr>
                <w:sz w:val="24"/>
                <w:szCs w:val="24"/>
              </w:rPr>
              <w:t>органов исполнительной власти</w:t>
            </w:r>
            <w:r w:rsidRPr="00797D84">
              <w:rPr>
                <w:sz w:val="24"/>
                <w:szCs w:val="24"/>
              </w:rPr>
              <w:t xml:space="preserve"> и направление на утверждение перечня системообразующи</w:t>
            </w:r>
            <w:r w:rsidR="002A6922" w:rsidRPr="00797D84">
              <w:rPr>
                <w:sz w:val="24"/>
                <w:szCs w:val="24"/>
              </w:rPr>
              <w:t>х</w:t>
            </w:r>
            <w:r w:rsidRPr="00797D84">
              <w:rPr>
                <w:sz w:val="24"/>
                <w:szCs w:val="24"/>
              </w:rPr>
              <w:t xml:space="preserve"> организаций, имеющих региональное значение и оказывающих </w:t>
            </w:r>
            <w:r w:rsidRPr="00797D84">
              <w:rPr>
                <w:sz w:val="24"/>
                <w:szCs w:val="24"/>
              </w:rPr>
              <w:lastRenderedPageBreak/>
              <w:t>существенное влияние на занятость населения и социальную стабильность Республики Ингушетия.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FF7D" w14:textId="39F80B5B" w:rsidR="005B5BFF" w:rsidRPr="00797D84" w:rsidRDefault="00EE632C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lastRenderedPageBreak/>
              <w:t xml:space="preserve">До </w:t>
            </w:r>
            <w:r w:rsidR="00AB1801" w:rsidRPr="00797D84">
              <w:rPr>
                <w:sz w:val="24"/>
                <w:szCs w:val="24"/>
              </w:rPr>
              <w:t>1 апреля 2026</w:t>
            </w:r>
            <w:r w:rsidR="00A2782E" w:rsidRPr="00797D84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65CF" w14:textId="3338F268" w:rsidR="005B5BFF" w:rsidRPr="00797D84" w:rsidRDefault="00BB2995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D36FFF" w:rsidRPr="007251AE" w14:paraId="4668C7B8" w14:textId="77777777" w:rsidTr="00981098">
        <w:tc>
          <w:tcPr>
            <w:tcW w:w="568" w:type="dxa"/>
          </w:tcPr>
          <w:p w14:paraId="36CB5485" w14:textId="77777777" w:rsidR="00D36FFF" w:rsidRPr="007251AE" w:rsidRDefault="00D36FFF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3A2D" w14:textId="77777777" w:rsidR="005323B4" w:rsidRPr="00797D84" w:rsidRDefault="00A23543" w:rsidP="0031251F">
            <w:pPr>
              <w:jc w:val="both"/>
              <w:rPr>
                <w:sz w:val="24"/>
                <w:szCs w:val="24"/>
              </w:rPr>
            </w:pPr>
            <w:r w:rsidRPr="00797D84">
              <w:rPr>
                <w:rFonts w:eastAsia="Times New Roman"/>
                <w:sz w:val="24"/>
                <w:szCs w:val="24"/>
              </w:rPr>
              <w:t>Согласование проектов государственных программ РИ в части Минэкономразвития Ингушетии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8B3E" w14:textId="7F61D897" w:rsidR="00D36FFF" w:rsidRPr="00797D84" w:rsidRDefault="00BB2995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П</w:t>
            </w:r>
            <w:r w:rsidR="00A23543" w:rsidRPr="00797D84">
              <w:rPr>
                <w:sz w:val="24"/>
                <w:szCs w:val="24"/>
              </w:rPr>
              <w:t>остоянно</w:t>
            </w:r>
          </w:p>
        </w:tc>
        <w:tc>
          <w:tcPr>
            <w:tcW w:w="4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49A86" w14:textId="2AB84AC9" w:rsidR="00D36FFF" w:rsidRPr="00797D84" w:rsidRDefault="00BB2995" w:rsidP="00BB2995">
            <w:pPr>
              <w:ind w:firstLine="567"/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D36FFF" w:rsidRPr="007251AE" w14:paraId="5482FA1A" w14:textId="77777777" w:rsidTr="00981098">
        <w:tc>
          <w:tcPr>
            <w:tcW w:w="568" w:type="dxa"/>
          </w:tcPr>
          <w:p w14:paraId="3CC2AACC" w14:textId="77777777" w:rsidR="00D36FFF" w:rsidRPr="007251AE" w:rsidRDefault="00D36FFF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1C7E" w14:textId="3DFE1012" w:rsidR="005323B4" w:rsidRPr="00797D84" w:rsidRDefault="00984E19" w:rsidP="0031251F">
            <w:pPr>
              <w:jc w:val="both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Рассмотрение предложений </w:t>
            </w:r>
            <w:r w:rsidR="003D7132" w:rsidRPr="00797D84">
              <w:rPr>
                <w:sz w:val="24"/>
                <w:szCs w:val="24"/>
              </w:rPr>
              <w:t>органов исполнительной власти</w:t>
            </w:r>
            <w:r w:rsidRPr="00797D84">
              <w:rPr>
                <w:sz w:val="24"/>
                <w:szCs w:val="24"/>
              </w:rPr>
              <w:t xml:space="preserve"> РИ о разработке государственных программ (подпрограмм) Республики Ингушетия и об их включении в перечень государственных программ Республики Ингушетия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D315" w14:textId="0D99432B" w:rsidR="00D36FFF" w:rsidRPr="00797D84" w:rsidRDefault="00AB1801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П</w:t>
            </w:r>
            <w:r w:rsidR="00984E19" w:rsidRPr="00797D84">
              <w:rPr>
                <w:sz w:val="24"/>
                <w:szCs w:val="24"/>
              </w:rPr>
              <w:t>остоянно</w:t>
            </w:r>
          </w:p>
        </w:tc>
        <w:tc>
          <w:tcPr>
            <w:tcW w:w="4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A725" w14:textId="77777777" w:rsidR="00D36FFF" w:rsidRPr="00797D84" w:rsidRDefault="00D36FFF" w:rsidP="00927882">
            <w:pPr>
              <w:ind w:firstLine="567"/>
              <w:jc w:val="center"/>
              <w:rPr>
                <w:sz w:val="24"/>
                <w:szCs w:val="24"/>
              </w:rPr>
            </w:pPr>
          </w:p>
        </w:tc>
      </w:tr>
      <w:tr w:rsidR="005B5BFF" w:rsidRPr="007251AE" w14:paraId="7D5998FD" w14:textId="77777777" w:rsidTr="00981098">
        <w:tc>
          <w:tcPr>
            <w:tcW w:w="568" w:type="dxa"/>
          </w:tcPr>
          <w:p w14:paraId="3FC1921C" w14:textId="77777777" w:rsidR="005B5BFF" w:rsidRPr="007251AE" w:rsidRDefault="005B5BFF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0DC6" w14:textId="77777777" w:rsidR="005B5BFF" w:rsidRPr="00797D84" w:rsidRDefault="00984E19" w:rsidP="00ED060F">
            <w:pPr>
              <w:jc w:val="both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Заключение дополнительных соглашений к Соглашениям о реализации региональных проектов в рамках регионального проекта «Производительность труда» в системе «Электронный бюджет»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10FC" w14:textId="77777777" w:rsidR="005B5BFF" w:rsidRPr="00797D84" w:rsidRDefault="00A1146A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По мере поступления в подсистему бюджетного планирования ГИИС УОФ «Электронный бюджет»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8C43" w14:textId="7B19D409" w:rsidR="005B5BFF" w:rsidRPr="00797D84" w:rsidRDefault="00BB2995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A23543" w:rsidRPr="007251AE" w14:paraId="2880C89F" w14:textId="77777777" w:rsidTr="00981098">
        <w:tc>
          <w:tcPr>
            <w:tcW w:w="568" w:type="dxa"/>
          </w:tcPr>
          <w:p w14:paraId="714F1A04" w14:textId="77777777" w:rsidR="00A23543" w:rsidRPr="007251AE" w:rsidRDefault="00A23543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1241" w14:textId="77777777" w:rsidR="00A23543" w:rsidRPr="00797D84" w:rsidRDefault="00A1146A" w:rsidP="00ED060F">
            <w:pPr>
              <w:jc w:val="both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Формирование и утверждение (внесение изменений) с использованием информационной системы «Электронный бюджет» регионального проекта «Производительность труда»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F266" w14:textId="4EE85F42" w:rsidR="00A23543" w:rsidRPr="00797D84" w:rsidRDefault="006B1D83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Февраль 2026</w:t>
            </w:r>
            <w:r w:rsidR="008F73E9" w:rsidRPr="00797D84">
              <w:rPr>
                <w:sz w:val="24"/>
                <w:szCs w:val="24"/>
              </w:rPr>
              <w:t xml:space="preserve"> г. далее по мере необходимости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0208" w14:textId="28E8675D" w:rsidR="00A23543" w:rsidRPr="00797D84" w:rsidRDefault="00BB2995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A23543" w:rsidRPr="007251AE" w14:paraId="71E67424" w14:textId="77777777" w:rsidTr="00981098">
        <w:tc>
          <w:tcPr>
            <w:tcW w:w="568" w:type="dxa"/>
          </w:tcPr>
          <w:p w14:paraId="6F9D3BD3" w14:textId="77777777" w:rsidR="00A23543" w:rsidRPr="007251AE" w:rsidRDefault="00A23543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F31A" w14:textId="27654263" w:rsidR="00A23543" w:rsidRPr="00797D84" w:rsidRDefault="006B1D83" w:rsidP="00ED060F">
            <w:pPr>
              <w:jc w:val="both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Рассмотрение и согласование ежеквартальных отчетов по государственным программам Республики Ингушетия в подсистеме управления государственными программами субъектов РФ ГИИС УОФ «Электронный бюджет»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2A8D" w14:textId="23DC2349" w:rsidR="00A23543" w:rsidRPr="00797D84" w:rsidRDefault="006B1D83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Ежеквартально, годовой до 1 февраля.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31AC" w14:textId="76D22BA1" w:rsidR="00A23543" w:rsidRPr="00797D84" w:rsidRDefault="00BB2995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A23543" w:rsidRPr="007251AE" w14:paraId="29083789" w14:textId="77777777" w:rsidTr="00981098">
        <w:tc>
          <w:tcPr>
            <w:tcW w:w="568" w:type="dxa"/>
          </w:tcPr>
          <w:p w14:paraId="31026F0F" w14:textId="77777777" w:rsidR="00A23543" w:rsidRPr="007251AE" w:rsidRDefault="00A23543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4E2B" w14:textId="7C2980B1" w:rsidR="00A23543" w:rsidRPr="00797D84" w:rsidRDefault="00DB1583" w:rsidP="00ED060F">
            <w:pPr>
              <w:jc w:val="both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Согласование по мере поступления паспортов государственных программ, паспортов структурных элементов государственных программ, запросов на изменение паспортов государственных программ, запросов на изменение паспортов структурных элементов государственных программ</w:t>
            </w:r>
            <w:r w:rsidR="00302E01" w:rsidRPr="00797D84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988B" w14:textId="77777777" w:rsidR="00A23543" w:rsidRPr="00797D84" w:rsidRDefault="008F73E9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ECEE" w14:textId="77E0BF50" w:rsidR="00A23543" w:rsidRPr="00797D84" w:rsidRDefault="00BB2995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A23543" w:rsidRPr="007251AE" w14:paraId="13D1743D" w14:textId="77777777" w:rsidTr="00981098">
        <w:tc>
          <w:tcPr>
            <w:tcW w:w="568" w:type="dxa"/>
          </w:tcPr>
          <w:p w14:paraId="3B474AC7" w14:textId="77777777" w:rsidR="00A23543" w:rsidRPr="007251AE" w:rsidRDefault="00A23543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7D20" w14:textId="2ACEB680" w:rsidR="00A23543" w:rsidRPr="00797D84" w:rsidRDefault="007A426C" w:rsidP="00ED060F">
            <w:pPr>
              <w:jc w:val="both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Подготовка и утверждение отчетов о реализации государственной программы РИ «Экономическое развитие и инновационная экономика» в подсистеме управления государственными программами субъектов РФ ГИИС УОФ «Электронный бюджет»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ABED" w14:textId="77777777" w:rsidR="001B4529" w:rsidRPr="00797D84" w:rsidRDefault="007A426C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Ежеквартальный отчет </w:t>
            </w:r>
            <w:r w:rsidR="001B4529" w:rsidRPr="00797D84">
              <w:rPr>
                <w:sz w:val="24"/>
                <w:szCs w:val="24"/>
              </w:rPr>
              <w:t xml:space="preserve">- </w:t>
            </w:r>
            <w:r w:rsidRPr="00797D84">
              <w:rPr>
                <w:sz w:val="24"/>
                <w:szCs w:val="24"/>
              </w:rPr>
              <w:t>не позднее 15-го числа месяца, следу</w:t>
            </w:r>
            <w:r w:rsidR="00744EF0" w:rsidRPr="00797D84">
              <w:rPr>
                <w:sz w:val="24"/>
                <w:szCs w:val="24"/>
              </w:rPr>
              <w:t xml:space="preserve">ющего за отчетным периодом; </w:t>
            </w:r>
          </w:p>
          <w:p w14:paraId="65B9587A" w14:textId="77777777" w:rsidR="001B4529" w:rsidRPr="00797D84" w:rsidRDefault="00744EF0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отчет о ходе реализации структурного элемента госпрограммы – не позднее 5-го </w:t>
            </w:r>
            <w:r w:rsidR="00726EE2" w:rsidRPr="00797D84">
              <w:rPr>
                <w:sz w:val="24"/>
                <w:szCs w:val="24"/>
              </w:rPr>
              <w:t xml:space="preserve">рабочего дня месяца, следующего за отчетным периодом; </w:t>
            </w:r>
          </w:p>
          <w:p w14:paraId="2F28FD62" w14:textId="76A6669B" w:rsidR="00A23543" w:rsidRPr="00797D84" w:rsidRDefault="00726EE2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годовой </w:t>
            </w:r>
            <w:r w:rsidR="001B4529" w:rsidRPr="00797D84">
              <w:rPr>
                <w:sz w:val="24"/>
                <w:szCs w:val="24"/>
              </w:rPr>
              <w:t xml:space="preserve">- </w:t>
            </w:r>
            <w:r w:rsidRPr="00797D84">
              <w:rPr>
                <w:sz w:val="24"/>
                <w:szCs w:val="24"/>
              </w:rPr>
              <w:t>до 14 февраля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5A63" w14:textId="04185BC6" w:rsidR="00A23543" w:rsidRPr="00797D84" w:rsidRDefault="00BB2995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3A4C15" w:rsidRPr="007251AE" w14:paraId="5454D371" w14:textId="77777777" w:rsidTr="00981098">
        <w:tc>
          <w:tcPr>
            <w:tcW w:w="568" w:type="dxa"/>
          </w:tcPr>
          <w:p w14:paraId="65650DB1" w14:textId="77777777" w:rsidR="003A4C15" w:rsidRPr="007251AE" w:rsidRDefault="003A4C15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2EB7" w14:textId="77777777" w:rsidR="003A4C15" w:rsidRPr="00797D84" w:rsidRDefault="003A4C15" w:rsidP="00ED060F">
            <w:pPr>
              <w:jc w:val="both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Формирование запросов на изменение паспорта государственной программы Республики Ингушетия «Экономическое развитие и инновационная экономика» в подсистеме управления государственными программами субъектов РФ ГИИС УОФ «Электронный бюджет»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2681" w14:textId="77777777" w:rsidR="003A4C15" w:rsidRPr="00797D84" w:rsidRDefault="00C55745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FECD" w14:textId="35856A36" w:rsidR="003A4C15" w:rsidRPr="00797D84" w:rsidRDefault="00BB2995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3A4C15" w:rsidRPr="007251AE" w14:paraId="332BFA4D" w14:textId="77777777" w:rsidTr="00981098">
        <w:tc>
          <w:tcPr>
            <w:tcW w:w="568" w:type="dxa"/>
          </w:tcPr>
          <w:p w14:paraId="55406F24" w14:textId="77777777" w:rsidR="003A4C15" w:rsidRPr="007251AE" w:rsidRDefault="003A4C15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90CC" w14:textId="0318E8DB" w:rsidR="003A4C15" w:rsidRPr="00797D84" w:rsidRDefault="00C55745" w:rsidP="007E5578">
            <w:pPr>
              <w:jc w:val="both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Мониторинг реализации проектов в социальной сфере  в рамках регионального проекта «Производительность труда»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97FB" w14:textId="77777777" w:rsidR="003A4C15" w:rsidRPr="00797D84" w:rsidRDefault="00A2782E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Е</w:t>
            </w:r>
            <w:r w:rsidR="00C55745" w:rsidRPr="00797D84">
              <w:rPr>
                <w:sz w:val="24"/>
                <w:szCs w:val="24"/>
              </w:rPr>
              <w:t>жемесячно</w:t>
            </w:r>
            <w:r w:rsidRPr="00797D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6907" w14:textId="5A4864B2" w:rsidR="003A4C15" w:rsidRPr="00797D84" w:rsidRDefault="00BB2995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7E5578" w:rsidRPr="007251AE" w14:paraId="3A80FC45" w14:textId="77777777" w:rsidTr="00981098">
        <w:tc>
          <w:tcPr>
            <w:tcW w:w="568" w:type="dxa"/>
          </w:tcPr>
          <w:p w14:paraId="1CFB5917" w14:textId="77777777" w:rsidR="007E5578" w:rsidRPr="007251AE" w:rsidRDefault="007E5578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7BCD" w14:textId="23ED9A24" w:rsidR="007E5578" w:rsidRPr="00797D84" w:rsidRDefault="007E5578" w:rsidP="007E5578">
            <w:pPr>
              <w:jc w:val="both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Представление ежемесячных отчетов в рамках регионального проекта «Производительность труда»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6D5F" w14:textId="1A376030" w:rsidR="007E5578" w:rsidRPr="00797D84" w:rsidRDefault="007E5578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В течение 5 первых рабочих дней каждого месяца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9FC4" w14:textId="54D6502C" w:rsidR="007E5578" w:rsidRPr="00797D84" w:rsidRDefault="007E5578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3A4C15" w:rsidRPr="007251AE" w14:paraId="294D6C7F" w14:textId="77777777" w:rsidTr="00981098">
        <w:tc>
          <w:tcPr>
            <w:tcW w:w="568" w:type="dxa"/>
          </w:tcPr>
          <w:p w14:paraId="29C9322E" w14:textId="77777777" w:rsidR="003A4C15" w:rsidRPr="007251AE" w:rsidRDefault="003A4C15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D392" w14:textId="77777777" w:rsidR="003A4C15" w:rsidRPr="00797D84" w:rsidRDefault="007B0EA5" w:rsidP="00ED060F">
            <w:pPr>
              <w:jc w:val="both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Формирование сводной информации по </w:t>
            </w:r>
            <w:proofErr w:type="spellStart"/>
            <w:r w:rsidRPr="00797D84">
              <w:rPr>
                <w:sz w:val="24"/>
                <w:szCs w:val="24"/>
              </w:rPr>
              <w:t>суб</w:t>
            </w:r>
            <w:proofErr w:type="spellEnd"/>
            <w:r w:rsidRPr="00797D84">
              <w:rPr>
                <w:sz w:val="24"/>
                <w:szCs w:val="24"/>
              </w:rPr>
              <w:t>-показателям для расчета комплексных показателей, отражающих развитие безналичных расчетов в Республике Ингушетия</w:t>
            </w:r>
            <w:r w:rsidRPr="00797D84"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5F1C" w14:textId="77777777" w:rsidR="006842F9" w:rsidRPr="00797D84" w:rsidRDefault="007B0EA5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25 июля – 1 полугодие </w:t>
            </w:r>
          </w:p>
          <w:p w14:paraId="31306B32" w14:textId="77777777" w:rsidR="003A4C15" w:rsidRPr="00797D84" w:rsidRDefault="007B0EA5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25 января - годовой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3595" w14:textId="264BDAA8" w:rsidR="003A4C15" w:rsidRPr="00797D84" w:rsidRDefault="00BB2995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924DAF" w:rsidRPr="007251AE" w14:paraId="037571F6" w14:textId="77777777" w:rsidTr="00981098">
        <w:tc>
          <w:tcPr>
            <w:tcW w:w="568" w:type="dxa"/>
          </w:tcPr>
          <w:p w14:paraId="70ADF74C" w14:textId="77777777" w:rsidR="00924DAF" w:rsidRPr="007251AE" w:rsidRDefault="00924DAF" w:rsidP="00ED060F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0BB4" w14:textId="6D792116" w:rsidR="00924DAF" w:rsidRPr="00797D84" w:rsidRDefault="00924DAF" w:rsidP="00ED060F">
            <w:pPr>
              <w:jc w:val="both"/>
              <w:rPr>
                <w:sz w:val="24"/>
                <w:szCs w:val="24"/>
              </w:rPr>
            </w:pPr>
            <w:r w:rsidRPr="00797D84">
              <w:rPr>
                <w:color w:val="000000"/>
                <w:sz w:val="24"/>
                <w:szCs w:val="24"/>
              </w:rPr>
              <w:t xml:space="preserve">Формирование республиканского комплексного плана </w:t>
            </w:r>
            <w:r w:rsidRPr="00797D84">
              <w:rPr>
                <w:sz w:val="24"/>
                <w:szCs w:val="24"/>
              </w:rPr>
              <w:t>развития в Республике Ингушетия транспортной, энергетической, телекоммуникационной, социальной и иной инфраструктуры на период до 2036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E436" w14:textId="0BA82DB9" w:rsidR="00924DAF" w:rsidRPr="00797D84" w:rsidRDefault="00924DAF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до 1 марта 2026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D410" w14:textId="32DB3F04" w:rsidR="00924DAF" w:rsidRPr="00797D84" w:rsidRDefault="00924DAF" w:rsidP="00ED060F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5B5BFF" w:rsidRPr="007251AE" w14:paraId="2983854A" w14:textId="77777777" w:rsidTr="005B5BFF">
        <w:tc>
          <w:tcPr>
            <w:tcW w:w="15028" w:type="dxa"/>
            <w:gridSpan w:val="4"/>
            <w:shd w:val="clear" w:color="auto" w:fill="9CC2E5" w:themeFill="accent1" w:themeFillTint="99"/>
          </w:tcPr>
          <w:p w14:paraId="07B7995F" w14:textId="77777777" w:rsidR="005B5BFF" w:rsidRPr="00797D84" w:rsidRDefault="005B5BFF" w:rsidP="00BE341C">
            <w:pPr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b/>
                <w:color w:val="000000" w:themeColor="text1"/>
                <w:sz w:val="24"/>
                <w:szCs w:val="24"/>
              </w:rPr>
              <w:t>Улучшение инвестиционного климата</w:t>
            </w:r>
          </w:p>
        </w:tc>
      </w:tr>
      <w:tr w:rsidR="005B5BFF" w:rsidRPr="007251AE" w14:paraId="2456EAEE" w14:textId="77777777" w:rsidTr="00981098">
        <w:tc>
          <w:tcPr>
            <w:tcW w:w="568" w:type="dxa"/>
          </w:tcPr>
          <w:p w14:paraId="359D2F11" w14:textId="77777777" w:rsidR="005B5BFF" w:rsidRPr="007251AE" w:rsidRDefault="005B5BFF" w:rsidP="00D56B99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6A236814" w14:textId="77777777" w:rsidR="005B5BFF" w:rsidRPr="00797D84" w:rsidRDefault="00D15C18" w:rsidP="00D56B99">
            <w:pPr>
              <w:jc w:val="both"/>
              <w:rPr>
                <w:sz w:val="24"/>
                <w:szCs w:val="24"/>
              </w:rPr>
            </w:pPr>
            <w:r w:rsidRPr="00797D84">
              <w:rPr>
                <w:rFonts w:eastAsia="Calibri"/>
                <w:sz w:val="24"/>
                <w:szCs w:val="24"/>
              </w:rPr>
              <w:t>Сопровождение инвестиционных проектов, рассмотренных в рамках механизма сопровождения проектов по принципу «Одного окна»</w:t>
            </w:r>
          </w:p>
        </w:tc>
        <w:tc>
          <w:tcPr>
            <w:tcW w:w="2835" w:type="dxa"/>
          </w:tcPr>
          <w:p w14:paraId="6B5CBD5A" w14:textId="77777777" w:rsidR="005B5BFF" w:rsidRPr="00797D84" w:rsidRDefault="009A0AD6" w:rsidP="00D56B99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П</w:t>
            </w:r>
            <w:r w:rsidR="00D15C18" w:rsidRPr="00797D84">
              <w:rPr>
                <w:sz w:val="24"/>
                <w:szCs w:val="24"/>
              </w:rPr>
              <w:t>остоянно</w:t>
            </w:r>
            <w:r w:rsidRPr="00797D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55" w:type="dxa"/>
          </w:tcPr>
          <w:p w14:paraId="5FD909B9" w14:textId="77777777" w:rsidR="005B5BFF" w:rsidRPr="00797D84" w:rsidRDefault="00BF28A8" w:rsidP="00BF28A8">
            <w:pPr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инвестиционной политики</w:t>
            </w:r>
          </w:p>
        </w:tc>
      </w:tr>
      <w:tr w:rsidR="00DF09E6" w:rsidRPr="007251AE" w14:paraId="713CA489" w14:textId="77777777" w:rsidTr="00981098">
        <w:trPr>
          <w:trHeight w:val="1141"/>
        </w:trPr>
        <w:tc>
          <w:tcPr>
            <w:tcW w:w="568" w:type="dxa"/>
          </w:tcPr>
          <w:p w14:paraId="357F7571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75C946BD" w14:textId="77777777" w:rsidR="00DF09E6" w:rsidRPr="00797D84" w:rsidRDefault="00DF09E6" w:rsidP="00DF09E6">
            <w:pPr>
              <w:jc w:val="both"/>
              <w:rPr>
                <w:sz w:val="24"/>
                <w:szCs w:val="24"/>
              </w:rPr>
            </w:pPr>
            <w:r w:rsidRPr="00797D84">
              <w:rPr>
                <w:rFonts w:eastAsia="Calibri"/>
                <w:sz w:val="24"/>
                <w:szCs w:val="24"/>
              </w:rPr>
              <w:t>Рассмотрение заявок субъектов инвестиционной деятельности в рамках механизма сопровождения проектов по принципу «Одного окна» (подготовка заключений на инвестиционные проекты, подготовка заседаний рабочей группы по одобрению проектов)</w:t>
            </w:r>
          </w:p>
        </w:tc>
        <w:tc>
          <w:tcPr>
            <w:tcW w:w="2835" w:type="dxa"/>
          </w:tcPr>
          <w:p w14:paraId="45ABC6EE" w14:textId="77777777" w:rsidR="00DF09E6" w:rsidRPr="00797D84" w:rsidRDefault="00DF09E6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4255" w:type="dxa"/>
          </w:tcPr>
          <w:p w14:paraId="69FB857B" w14:textId="171D1797" w:rsidR="00DF09E6" w:rsidRPr="00797D84" w:rsidRDefault="00DF09E6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инвестиционной политики</w:t>
            </w:r>
          </w:p>
        </w:tc>
      </w:tr>
      <w:tr w:rsidR="00DF09E6" w:rsidRPr="007251AE" w14:paraId="284D3983" w14:textId="77777777" w:rsidTr="00981098">
        <w:tc>
          <w:tcPr>
            <w:tcW w:w="568" w:type="dxa"/>
          </w:tcPr>
          <w:p w14:paraId="3E810857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7729D316" w14:textId="492252CE" w:rsidR="00DF09E6" w:rsidRPr="00797D84" w:rsidRDefault="00DF09E6" w:rsidP="00DF09E6">
            <w:pPr>
              <w:jc w:val="both"/>
              <w:rPr>
                <w:rFonts w:eastAsia="Calibri"/>
                <w:sz w:val="24"/>
                <w:szCs w:val="24"/>
              </w:rPr>
            </w:pPr>
            <w:r w:rsidRPr="00797D84">
              <w:rPr>
                <w:rFonts w:eastAsia="Calibri"/>
                <w:sz w:val="24"/>
                <w:szCs w:val="24"/>
              </w:rPr>
              <w:t>Контроль и мониторинг реализации пяти «прорывных» проектов Республики Ингушетия</w:t>
            </w:r>
          </w:p>
        </w:tc>
        <w:tc>
          <w:tcPr>
            <w:tcW w:w="2835" w:type="dxa"/>
          </w:tcPr>
          <w:p w14:paraId="1A93D8E6" w14:textId="77777777" w:rsidR="00DF09E6" w:rsidRPr="00797D84" w:rsidRDefault="00DF09E6" w:rsidP="00DF09E6">
            <w:pPr>
              <w:jc w:val="center"/>
              <w:rPr>
                <w:rFonts w:eastAsia="Calibri"/>
                <w:sz w:val="24"/>
                <w:szCs w:val="24"/>
              </w:rPr>
            </w:pPr>
            <w:r w:rsidRPr="00797D84">
              <w:rPr>
                <w:rFonts w:eastAsia="Calibri"/>
                <w:sz w:val="24"/>
                <w:szCs w:val="24"/>
              </w:rPr>
              <w:t xml:space="preserve">Постоянно </w:t>
            </w:r>
          </w:p>
        </w:tc>
        <w:tc>
          <w:tcPr>
            <w:tcW w:w="4255" w:type="dxa"/>
          </w:tcPr>
          <w:p w14:paraId="34F4A43B" w14:textId="2DE861B2" w:rsidR="00DF09E6" w:rsidRPr="00797D84" w:rsidRDefault="00DF09E6" w:rsidP="00DF09E6">
            <w:pPr>
              <w:jc w:val="center"/>
              <w:rPr>
                <w:rFonts w:eastAsia="Calibri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инвестиционной политики</w:t>
            </w:r>
          </w:p>
        </w:tc>
      </w:tr>
      <w:tr w:rsidR="00981098" w:rsidRPr="007251AE" w14:paraId="6515F53B" w14:textId="77777777" w:rsidTr="00981098">
        <w:tc>
          <w:tcPr>
            <w:tcW w:w="568" w:type="dxa"/>
          </w:tcPr>
          <w:p w14:paraId="0725A667" w14:textId="77777777" w:rsidR="00981098" w:rsidRPr="007251AE" w:rsidRDefault="00981098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4A6D6FD8" w14:textId="4B2BBEA6" w:rsidR="00981098" w:rsidRPr="00797D84" w:rsidRDefault="00344E7D" w:rsidP="00DF09E6">
            <w:pPr>
              <w:jc w:val="both"/>
              <w:rPr>
                <w:rFonts w:eastAsia="Calibri"/>
                <w:sz w:val="24"/>
                <w:szCs w:val="24"/>
              </w:rPr>
            </w:pPr>
            <w:r w:rsidRPr="00797D84">
              <w:rPr>
                <w:rFonts w:eastAsia="Calibri"/>
                <w:sz w:val="24"/>
                <w:szCs w:val="24"/>
              </w:rPr>
              <w:t xml:space="preserve">Организация проведения (подготовка материалов) заседаний Инвестиционного </w:t>
            </w:r>
            <w:r w:rsidR="005F0CC3" w:rsidRPr="00797D84">
              <w:rPr>
                <w:rFonts w:eastAsia="Calibri"/>
                <w:sz w:val="24"/>
                <w:szCs w:val="24"/>
              </w:rPr>
              <w:t>с</w:t>
            </w:r>
            <w:r w:rsidRPr="00797D84">
              <w:rPr>
                <w:rFonts w:eastAsia="Calibri"/>
                <w:sz w:val="24"/>
                <w:szCs w:val="24"/>
              </w:rPr>
              <w:t xml:space="preserve">овета при Главе Республики Ингушетия </w:t>
            </w:r>
          </w:p>
        </w:tc>
        <w:tc>
          <w:tcPr>
            <w:tcW w:w="2835" w:type="dxa"/>
          </w:tcPr>
          <w:p w14:paraId="636894AC" w14:textId="3B6E06E2" w:rsidR="00981098" w:rsidRPr="00797D84" w:rsidRDefault="005F0CC3" w:rsidP="00DF09E6">
            <w:pPr>
              <w:jc w:val="center"/>
              <w:rPr>
                <w:rFonts w:eastAsia="Calibri"/>
                <w:sz w:val="24"/>
                <w:szCs w:val="24"/>
              </w:rPr>
            </w:pPr>
            <w:r w:rsidRPr="00797D84">
              <w:rPr>
                <w:rFonts w:eastAsia="Calibri"/>
                <w:sz w:val="24"/>
                <w:szCs w:val="24"/>
              </w:rPr>
              <w:t>По мере необходимости</w:t>
            </w:r>
          </w:p>
        </w:tc>
        <w:tc>
          <w:tcPr>
            <w:tcW w:w="4255" w:type="dxa"/>
          </w:tcPr>
          <w:p w14:paraId="3E1C7735" w14:textId="46DC6EF7" w:rsidR="00981098" w:rsidRPr="00797D84" w:rsidRDefault="005F0CC3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инвестиционной политики</w:t>
            </w:r>
          </w:p>
        </w:tc>
      </w:tr>
      <w:tr w:rsidR="00DF09E6" w:rsidRPr="007251AE" w14:paraId="60A4565E" w14:textId="77777777" w:rsidTr="00981098">
        <w:tc>
          <w:tcPr>
            <w:tcW w:w="568" w:type="dxa"/>
          </w:tcPr>
          <w:p w14:paraId="35A41468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72AFADFF" w14:textId="66F1E2BC" w:rsidR="00DF09E6" w:rsidRPr="00797D84" w:rsidRDefault="00DF09E6" w:rsidP="00DF09E6">
            <w:pPr>
              <w:jc w:val="both"/>
              <w:rPr>
                <w:rFonts w:eastAsia="Calibri"/>
                <w:sz w:val="24"/>
                <w:szCs w:val="24"/>
              </w:rPr>
            </w:pPr>
            <w:r w:rsidRPr="00797D84">
              <w:rPr>
                <w:rFonts w:eastAsia="Calibri"/>
                <w:sz w:val="24"/>
                <w:szCs w:val="24"/>
              </w:rPr>
              <w:t xml:space="preserve">Организация работы по применению антимонопольного законодательства в органах исполнительной власти Республики Ингушетия (антимонопольный </w:t>
            </w:r>
            <w:proofErr w:type="spellStart"/>
            <w:r w:rsidRPr="00797D84">
              <w:rPr>
                <w:rFonts w:eastAsia="Calibri"/>
                <w:sz w:val="24"/>
                <w:szCs w:val="24"/>
              </w:rPr>
              <w:t>комплаенс</w:t>
            </w:r>
            <w:proofErr w:type="spellEnd"/>
            <w:r w:rsidRPr="00797D84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58B31622" w14:textId="77777777" w:rsidR="00DF09E6" w:rsidRPr="00797D84" w:rsidRDefault="00DF09E6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Постоянно</w:t>
            </w:r>
          </w:p>
        </w:tc>
        <w:tc>
          <w:tcPr>
            <w:tcW w:w="4255" w:type="dxa"/>
          </w:tcPr>
          <w:p w14:paraId="6964F1FD" w14:textId="1199DC90" w:rsidR="00DF09E6" w:rsidRPr="00797D84" w:rsidRDefault="00DF09E6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Отдел по внедрению стандарта АСИ,</w:t>
            </w:r>
            <w:r w:rsidR="005F0CC3" w:rsidRPr="00797D84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ОРВ и национального рейтинга</w:t>
            </w:r>
          </w:p>
        </w:tc>
      </w:tr>
      <w:tr w:rsidR="00DF09E6" w:rsidRPr="007251AE" w14:paraId="593D50BD" w14:textId="77777777" w:rsidTr="00981098">
        <w:tc>
          <w:tcPr>
            <w:tcW w:w="568" w:type="dxa"/>
          </w:tcPr>
          <w:p w14:paraId="1B923DBA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5456B96C" w14:textId="77777777" w:rsidR="00DF09E6" w:rsidRPr="00797D84" w:rsidRDefault="00DF09E6" w:rsidP="00DF09E6">
            <w:pPr>
              <w:jc w:val="both"/>
              <w:rPr>
                <w:rFonts w:eastAsia="Calibri"/>
                <w:sz w:val="24"/>
                <w:szCs w:val="24"/>
              </w:rPr>
            </w:pPr>
            <w:r w:rsidRPr="00797D84">
              <w:rPr>
                <w:rFonts w:eastAsia="Calibri"/>
                <w:sz w:val="24"/>
                <w:szCs w:val="24"/>
              </w:rPr>
              <w:t>Организация работы по проведению оценки регулирующего воздействия в Республике Ингушетия (ОРВ)</w:t>
            </w:r>
          </w:p>
        </w:tc>
        <w:tc>
          <w:tcPr>
            <w:tcW w:w="2835" w:type="dxa"/>
          </w:tcPr>
          <w:p w14:paraId="1E144E8F" w14:textId="77777777" w:rsidR="00DF09E6" w:rsidRPr="00797D84" w:rsidRDefault="00DF09E6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4255" w:type="dxa"/>
          </w:tcPr>
          <w:p w14:paraId="0C169420" w14:textId="56AF4A31" w:rsidR="00DF09E6" w:rsidRPr="00797D84" w:rsidRDefault="00DF09E6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Отдел по внедрению стандарта АСИ,</w:t>
            </w:r>
            <w:r w:rsidR="005F0CC3" w:rsidRPr="00797D84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ОРВ и национального рейтинга</w:t>
            </w:r>
          </w:p>
        </w:tc>
      </w:tr>
      <w:tr w:rsidR="00DF09E6" w:rsidRPr="007251AE" w14:paraId="26B9BD0D" w14:textId="77777777" w:rsidTr="00981098">
        <w:tc>
          <w:tcPr>
            <w:tcW w:w="568" w:type="dxa"/>
          </w:tcPr>
          <w:p w14:paraId="204F3695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19EDB664" w14:textId="71AF3FB1" w:rsidR="00DF09E6" w:rsidRPr="00797D84" w:rsidRDefault="00DF09E6" w:rsidP="000306A0">
            <w:pPr>
              <w:jc w:val="both"/>
              <w:rPr>
                <w:rFonts w:eastAsia="Calibri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Организация работы по внедрению на территории Республики Ингушетия целевой модели упрощения процедур ведения бизнеса и повышения инвестиционной привлекательности</w:t>
            </w:r>
            <w:r w:rsidR="000306A0" w:rsidRPr="00797D84">
              <w:rPr>
                <w:sz w:val="24"/>
                <w:szCs w:val="24"/>
              </w:rPr>
              <w:t>.</w:t>
            </w:r>
            <w:r w:rsidRPr="00797D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4F7AE003" w14:textId="77777777" w:rsidR="00DF09E6" w:rsidRPr="00797D84" w:rsidRDefault="00DF09E6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4255" w:type="dxa"/>
          </w:tcPr>
          <w:p w14:paraId="37F0AA15" w14:textId="1DBE1763" w:rsidR="00DF09E6" w:rsidRPr="00797D84" w:rsidRDefault="00DF09E6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Отдел по внедрению стандарта АСИ,</w:t>
            </w:r>
            <w:r w:rsidR="005F0CC3" w:rsidRPr="00797D84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ОРВ и национального рейтинга</w:t>
            </w:r>
          </w:p>
        </w:tc>
      </w:tr>
      <w:tr w:rsidR="00DF09E6" w:rsidRPr="007251AE" w14:paraId="6966C59E" w14:textId="77777777" w:rsidTr="00981098">
        <w:tc>
          <w:tcPr>
            <w:tcW w:w="568" w:type="dxa"/>
          </w:tcPr>
          <w:p w14:paraId="3E9651E5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27D0A48C" w14:textId="77777777" w:rsidR="00DF09E6" w:rsidRPr="00797D84" w:rsidRDefault="00DF09E6" w:rsidP="00DF09E6">
            <w:pPr>
              <w:jc w:val="both"/>
              <w:rPr>
                <w:rFonts w:eastAsia="Calibri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Мониторинг внедрения положений федерального закона от 31.07.2020 № 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835" w:type="dxa"/>
          </w:tcPr>
          <w:p w14:paraId="0A4546FC" w14:textId="77777777" w:rsidR="00DF09E6" w:rsidRPr="00797D84" w:rsidRDefault="00DF09E6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 xml:space="preserve">Постоянно </w:t>
            </w:r>
          </w:p>
        </w:tc>
        <w:tc>
          <w:tcPr>
            <w:tcW w:w="4255" w:type="dxa"/>
          </w:tcPr>
          <w:p w14:paraId="1EC0E6E6" w14:textId="209405C9" w:rsidR="00DF09E6" w:rsidRPr="00797D84" w:rsidRDefault="00DF09E6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Отдел по внедрению стандарта АСИ,</w:t>
            </w:r>
            <w:r w:rsidR="005F0CC3" w:rsidRPr="00797D84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ОРВ и национального рейтинга</w:t>
            </w:r>
          </w:p>
        </w:tc>
      </w:tr>
      <w:tr w:rsidR="00DF09E6" w:rsidRPr="007251AE" w14:paraId="2FE31532" w14:textId="77777777" w:rsidTr="00981098">
        <w:tc>
          <w:tcPr>
            <w:tcW w:w="568" w:type="dxa"/>
          </w:tcPr>
          <w:p w14:paraId="26B823DA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014439CA" w14:textId="77777777" w:rsidR="00DF09E6" w:rsidRPr="00797D84" w:rsidRDefault="00DF09E6" w:rsidP="00DF09E6">
            <w:pPr>
              <w:jc w:val="both"/>
              <w:rPr>
                <w:rFonts w:eastAsia="Calibri"/>
                <w:sz w:val="24"/>
                <w:szCs w:val="24"/>
              </w:rPr>
            </w:pPr>
            <w:r w:rsidRPr="00797D84">
              <w:rPr>
                <w:rFonts w:eastAsia="Calibri"/>
                <w:sz w:val="24"/>
                <w:szCs w:val="24"/>
              </w:rPr>
              <w:t>Мониторинг внедренных элементов инвестиционного стандарта 2.0.</w:t>
            </w:r>
          </w:p>
        </w:tc>
        <w:tc>
          <w:tcPr>
            <w:tcW w:w="2835" w:type="dxa"/>
          </w:tcPr>
          <w:p w14:paraId="3169BAD3" w14:textId="77777777" w:rsidR="00DF09E6" w:rsidRPr="00797D84" w:rsidRDefault="00DF09E6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4255" w:type="dxa"/>
          </w:tcPr>
          <w:p w14:paraId="4030EC39" w14:textId="270797D3" w:rsidR="00DF09E6" w:rsidRPr="00797D84" w:rsidRDefault="00DF09E6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Отдел по внедрению стандарта АСИ,ОРВ и национального рейтинга</w:t>
            </w:r>
          </w:p>
        </w:tc>
      </w:tr>
      <w:tr w:rsidR="00DF09E6" w:rsidRPr="007251AE" w14:paraId="4DDAE29A" w14:textId="77777777" w:rsidTr="00981098">
        <w:tc>
          <w:tcPr>
            <w:tcW w:w="568" w:type="dxa"/>
          </w:tcPr>
          <w:p w14:paraId="35B0F016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5FF75C6C" w14:textId="77777777" w:rsidR="00DF09E6" w:rsidRPr="00797D84" w:rsidRDefault="00DF09E6" w:rsidP="00DF09E6">
            <w:pPr>
              <w:jc w:val="both"/>
              <w:rPr>
                <w:rFonts w:eastAsia="Calibri"/>
                <w:sz w:val="24"/>
                <w:szCs w:val="24"/>
              </w:rPr>
            </w:pPr>
            <w:r w:rsidRPr="00797D84">
              <w:rPr>
                <w:rFonts w:eastAsia="Calibri"/>
                <w:sz w:val="24"/>
                <w:szCs w:val="24"/>
              </w:rPr>
              <w:t>Мониторинг внедренных элементов Муниципального инвестиционного стандарта</w:t>
            </w:r>
          </w:p>
        </w:tc>
        <w:tc>
          <w:tcPr>
            <w:tcW w:w="2835" w:type="dxa"/>
          </w:tcPr>
          <w:p w14:paraId="2FA192AC" w14:textId="77777777" w:rsidR="00DF09E6" w:rsidRPr="00797D84" w:rsidRDefault="00DF09E6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255" w:type="dxa"/>
          </w:tcPr>
          <w:p w14:paraId="6484987D" w14:textId="23F47CBE" w:rsidR="00DF09E6" w:rsidRPr="00797D84" w:rsidRDefault="00607761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Отдел по внедрению стандарта АСИ,ОРВ и национального рейтинга</w:t>
            </w:r>
          </w:p>
        </w:tc>
      </w:tr>
      <w:tr w:rsidR="00DF09E6" w:rsidRPr="007251AE" w14:paraId="7AFF7596" w14:textId="77777777" w:rsidTr="00981098">
        <w:tc>
          <w:tcPr>
            <w:tcW w:w="568" w:type="dxa"/>
          </w:tcPr>
          <w:p w14:paraId="61341D10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274BD6F7" w14:textId="77777777" w:rsidR="00DF09E6" w:rsidRPr="00797D84" w:rsidRDefault="00DF09E6" w:rsidP="00DF09E6">
            <w:pPr>
              <w:jc w:val="both"/>
              <w:rPr>
                <w:rFonts w:eastAsia="Calibri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Проведение регионального этапа конкурса «Лучшая муниципальная практика»</w:t>
            </w:r>
          </w:p>
        </w:tc>
        <w:tc>
          <w:tcPr>
            <w:tcW w:w="2835" w:type="dxa"/>
          </w:tcPr>
          <w:p w14:paraId="238287A4" w14:textId="757CB6AB" w:rsidR="00DF09E6" w:rsidRPr="00797D84" w:rsidRDefault="000306A0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До 1 октября 2026</w:t>
            </w:r>
            <w:r w:rsidR="00DF09E6" w:rsidRPr="00797D84">
              <w:rPr>
                <w:rFonts w:eastAsia="Calibri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4255" w:type="dxa"/>
          </w:tcPr>
          <w:p w14:paraId="619A641C" w14:textId="75625A10" w:rsidR="00DF09E6" w:rsidRPr="00797D84" w:rsidRDefault="00607761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Отдел по внедрению стандарта АСИ,ОРВ и национального рейтинга</w:t>
            </w:r>
          </w:p>
        </w:tc>
      </w:tr>
      <w:tr w:rsidR="00DF09E6" w:rsidRPr="007251AE" w14:paraId="44F7F13E" w14:textId="77777777" w:rsidTr="00981098">
        <w:tc>
          <w:tcPr>
            <w:tcW w:w="568" w:type="dxa"/>
          </w:tcPr>
          <w:p w14:paraId="354EFF84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32AD46E4" w14:textId="77777777" w:rsidR="00DF09E6" w:rsidRPr="00797D84" w:rsidRDefault="00DF09E6" w:rsidP="00DF09E6">
            <w:pPr>
              <w:jc w:val="both"/>
              <w:rPr>
                <w:rFonts w:eastAsia="Calibri"/>
                <w:sz w:val="24"/>
                <w:szCs w:val="24"/>
              </w:rPr>
            </w:pPr>
            <w:r w:rsidRPr="00797D84">
              <w:rPr>
                <w:rFonts w:eastAsia="Calibri"/>
                <w:sz w:val="24"/>
                <w:szCs w:val="24"/>
              </w:rPr>
              <w:t>Реализация плана мероприятий («дорожная карта») по содействию развитию конкуренции в Республике Ингушетия, а также внесение изменений и дополнений в данный план</w:t>
            </w:r>
          </w:p>
        </w:tc>
        <w:tc>
          <w:tcPr>
            <w:tcW w:w="2835" w:type="dxa"/>
          </w:tcPr>
          <w:p w14:paraId="3C856DCC" w14:textId="77777777" w:rsidR="00DF09E6" w:rsidRPr="00797D84" w:rsidRDefault="00DF09E6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4255" w:type="dxa"/>
          </w:tcPr>
          <w:p w14:paraId="65D20432" w14:textId="59261E3C" w:rsidR="00DF09E6" w:rsidRPr="00797D84" w:rsidRDefault="00607761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Отдел по внедрению стандарта АСИ,ОРВ и национального рейтинга</w:t>
            </w:r>
          </w:p>
        </w:tc>
      </w:tr>
      <w:tr w:rsidR="00DF09E6" w:rsidRPr="007251AE" w14:paraId="05574637" w14:textId="77777777" w:rsidTr="00981098">
        <w:tc>
          <w:tcPr>
            <w:tcW w:w="568" w:type="dxa"/>
          </w:tcPr>
          <w:p w14:paraId="76EEB3C2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3E730A52" w14:textId="4E953606" w:rsidR="00DF09E6" w:rsidRPr="00797D84" w:rsidRDefault="00DF09E6" w:rsidP="00DF09E6">
            <w:pPr>
              <w:jc w:val="both"/>
              <w:rPr>
                <w:rFonts w:eastAsia="Calibri"/>
                <w:sz w:val="24"/>
                <w:szCs w:val="24"/>
              </w:rPr>
            </w:pPr>
            <w:r w:rsidRPr="00797D84">
              <w:rPr>
                <w:rFonts w:eastAsia="Calibri"/>
                <w:sz w:val="24"/>
                <w:szCs w:val="24"/>
              </w:rPr>
              <w:t>Формирование перечня респондентов Республики Ингушетия для участия в Национальном рейтинге состояния инвестиционного климата в субъектах Рос</w:t>
            </w:r>
            <w:r w:rsidR="000306A0" w:rsidRPr="00797D84">
              <w:rPr>
                <w:rFonts w:eastAsia="Calibri"/>
                <w:sz w:val="24"/>
                <w:szCs w:val="24"/>
              </w:rPr>
              <w:t>сийской Федерации по итогам 2026</w:t>
            </w:r>
            <w:r w:rsidRPr="00797D84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  <w:tc>
          <w:tcPr>
            <w:tcW w:w="2835" w:type="dxa"/>
          </w:tcPr>
          <w:p w14:paraId="5E5FB48B" w14:textId="4AE43182" w:rsidR="00DF09E6" w:rsidRPr="00797D84" w:rsidRDefault="00867EB4" w:rsidP="00DF09E6">
            <w:pPr>
              <w:tabs>
                <w:tab w:val="left" w:pos="493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ab/>
              <w:t>До 10 февраля 2027</w:t>
            </w:r>
            <w:r w:rsidR="00DF09E6" w:rsidRPr="00797D84">
              <w:rPr>
                <w:rFonts w:eastAsia="Calibri"/>
                <w:color w:val="000000" w:themeColor="text1"/>
                <w:sz w:val="24"/>
                <w:szCs w:val="24"/>
              </w:rPr>
              <w:t xml:space="preserve"> г</w:t>
            </w:r>
          </w:p>
        </w:tc>
        <w:tc>
          <w:tcPr>
            <w:tcW w:w="4255" w:type="dxa"/>
          </w:tcPr>
          <w:p w14:paraId="189E20A6" w14:textId="2662B88B" w:rsidR="00DF09E6" w:rsidRPr="00797D84" w:rsidRDefault="00607761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Отдел по внедрению стандарта АСИ,ОРВ и национального рейтинга</w:t>
            </w:r>
          </w:p>
        </w:tc>
      </w:tr>
      <w:tr w:rsidR="00DF09E6" w:rsidRPr="007251AE" w14:paraId="6779F750" w14:textId="77777777" w:rsidTr="00981098">
        <w:tc>
          <w:tcPr>
            <w:tcW w:w="568" w:type="dxa"/>
          </w:tcPr>
          <w:p w14:paraId="002D7185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6A689E02" w14:textId="4964750D" w:rsidR="00DF09E6" w:rsidRPr="00797D84" w:rsidRDefault="00DF09E6" w:rsidP="00DF09E6">
            <w:pPr>
              <w:jc w:val="both"/>
              <w:rPr>
                <w:rFonts w:eastAsia="Calibri"/>
                <w:sz w:val="24"/>
                <w:szCs w:val="24"/>
              </w:rPr>
            </w:pPr>
            <w:r w:rsidRPr="00797D84">
              <w:rPr>
                <w:rFonts w:eastAsia="Calibri"/>
                <w:sz w:val="24"/>
                <w:szCs w:val="24"/>
              </w:rPr>
              <w:t>Подготовка Доклада о состоянии и развитии конкурентной среды на рынках товаров, работ и услуг Рес</w:t>
            </w:r>
            <w:r w:rsidR="00867EB4" w:rsidRPr="00797D84">
              <w:rPr>
                <w:rFonts w:eastAsia="Calibri"/>
                <w:sz w:val="24"/>
                <w:szCs w:val="24"/>
              </w:rPr>
              <w:t>публики Ингушетия по итогам 2026</w:t>
            </w:r>
            <w:r w:rsidRPr="00797D84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  <w:tc>
          <w:tcPr>
            <w:tcW w:w="2835" w:type="dxa"/>
          </w:tcPr>
          <w:p w14:paraId="4A829063" w14:textId="5510659E" w:rsidR="00DF09E6" w:rsidRPr="00797D84" w:rsidRDefault="00867EB4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До 10 апреля 2027</w:t>
            </w:r>
            <w:r w:rsidR="00DF09E6" w:rsidRPr="00797D84">
              <w:rPr>
                <w:rFonts w:eastAsia="Calibri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4255" w:type="dxa"/>
          </w:tcPr>
          <w:p w14:paraId="0DEA1024" w14:textId="344E70AF" w:rsidR="00DF09E6" w:rsidRPr="00797D84" w:rsidRDefault="00607761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Отдел по внедрению стандарта АСИ,ОРВ и национального рейтинга</w:t>
            </w:r>
          </w:p>
        </w:tc>
      </w:tr>
      <w:tr w:rsidR="00DF09E6" w:rsidRPr="007251AE" w14:paraId="0536050A" w14:textId="77777777" w:rsidTr="00981098">
        <w:tc>
          <w:tcPr>
            <w:tcW w:w="568" w:type="dxa"/>
          </w:tcPr>
          <w:p w14:paraId="4D11A7C8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395E76D4" w14:textId="610FBCE0" w:rsidR="00DF09E6" w:rsidRPr="00797D84" w:rsidRDefault="00DF09E6" w:rsidP="00DF09E6">
            <w:pPr>
              <w:jc w:val="both"/>
              <w:rPr>
                <w:rFonts w:eastAsia="Calibri"/>
                <w:sz w:val="24"/>
                <w:szCs w:val="24"/>
              </w:rPr>
            </w:pPr>
            <w:r w:rsidRPr="00797D84">
              <w:rPr>
                <w:rFonts w:eastAsia="Calibri"/>
                <w:sz w:val="24"/>
                <w:szCs w:val="24"/>
              </w:rPr>
              <w:t>Подготовка рейтинга муниципальных образова</w:t>
            </w:r>
            <w:r w:rsidR="00867EB4" w:rsidRPr="00797D84">
              <w:rPr>
                <w:rFonts w:eastAsia="Calibri"/>
                <w:sz w:val="24"/>
                <w:szCs w:val="24"/>
              </w:rPr>
              <w:t>ний Республики Ингушетия за 2026</w:t>
            </w:r>
            <w:r w:rsidRPr="00797D84">
              <w:rPr>
                <w:rFonts w:eastAsia="Calibri"/>
                <w:sz w:val="24"/>
                <w:szCs w:val="24"/>
              </w:rPr>
              <w:t xml:space="preserve"> год в части их деятельности по содействию развитию конкуренции и обеспечению условий для благоприятного инвестиционного климата</w:t>
            </w:r>
          </w:p>
        </w:tc>
        <w:tc>
          <w:tcPr>
            <w:tcW w:w="2835" w:type="dxa"/>
          </w:tcPr>
          <w:p w14:paraId="78016E51" w14:textId="3BF647DE" w:rsidR="00DF09E6" w:rsidRPr="00797D84" w:rsidRDefault="00867EB4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До 1 апреля 2027</w:t>
            </w:r>
            <w:r w:rsidR="00DF09E6" w:rsidRPr="00797D84">
              <w:rPr>
                <w:rFonts w:eastAsia="Calibri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4255" w:type="dxa"/>
          </w:tcPr>
          <w:p w14:paraId="69F20851" w14:textId="4045A84A" w:rsidR="00DF09E6" w:rsidRPr="00797D84" w:rsidRDefault="00607761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Отдел по внедрению стандарта АСИ,ОРВ и национального рейтинга</w:t>
            </w:r>
          </w:p>
        </w:tc>
      </w:tr>
      <w:tr w:rsidR="00DF09E6" w:rsidRPr="007251AE" w14:paraId="4635F54A" w14:textId="77777777" w:rsidTr="00981098">
        <w:tc>
          <w:tcPr>
            <w:tcW w:w="568" w:type="dxa"/>
          </w:tcPr>
          <w:p w14:paraId="046BFC8B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3DC424E8" w14:textId="77777777" w:rsidR="00DF09E6" w:rsidRPr="00797D84" w:rsidRDefault="00DF09E6" w:rsidP="00DF09E6">
            <w:pPr>
              <w:jc w:val="both"/>
              <w:rPr>
                <w:rFonts w:eastAsia="Calibri"/>
                <w:sz w:val="24"/>
                <w:szCs w:val="24"/>
              </w:rPr>
            </w:pPr>
            <w:r w:rsidRPr="00797D84">
              <w:rPr>
                <w:rFonts w:eastAsia="Calibri"/>
                <w:sz w:val="24"/>
                <w:szCs w:val="24"/>
              </w:rPr>
              <w:t xml:space="preserve">Увеличения индекса внедрения </w:t>
            </w:r>
            <w:proofErr w:type="spellStart"/>
            <w:r w:rsidRPr="00797D84">
              <w:rPr>
                <w:rFonts w:eastAsia="Calibri"/>
                <w:sz w:val="24"/>
                <w:szCs w:val="24"/>
              </w:rPr>
              <w:t>клиентоцентричности</w:t>
            </w:r>
            <w:proofErr w:type="spellEnd"/>
          </w:p>
        </w:tc>
        <w:tc>
          <w:tcPr>
            <w:tcW w:w="2835" w:type="dxa"/>
          </w:tcPr>
          <w:p w14:paraId="28C8ABE7" w14:textId="77777777" w:rsidR="00DF09E6" w:rsidRPr="00797D84" w:rsidRDefault="00DF09E6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4255" w:type="dxa"/>
          </w:tcPr>
          <w:p w14:paraId="35778BAB" w14:textId="4B55F9FF" w:rsidR="00DF09E6" w:rsidRPr="00797D84" w:rsidRDefault="00607761" w:rsidP="00DF09E6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Calibri"/>
                <w:color w:val="000000" w:themeColor="text1"/>
                <w:sz w:val="24"/>
                <w:szCs w:val="24"/>
              </w:rPr>
              <w:t>Отдел по внедрению стандарта АСИ,ОРВ и национального рейтинга</w:t>
            </w:r>
          </w:p>
        </w:tc>
      </w:tr>
      <w:tr w:rsidR="00DF09E6" w:rsidRPr="007251AE" w14:paraId="012C5B8A" w14:textId="77777777" w:rsidTr="005B5BFF">
        <w:tc>
          <w:tcPr>
            <w:tcW w:w="15028" w:type="dxa"/>
            <w:gridSpan w:val="4"/>
            <w:shd w:val="clear" w:color="auto" w:fill="9CC2E5" w:themeFill="accent1" w:themeFillTint="99"/>
          </w:tcPr>
          <w:p w14:paraId="15FF60AC" w14:textId="77777777" w:rsidR="00DF09E6" w:rsidRPr="00797D84" w:rsidRDefault="00DF09E6" w:rsidP="00DF09E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97D84">
              <w:rPr>
                <w:b/>
                <w:color w:val="000000" w:themeColor="text1"/>
                <w:sz w:val="24"/>
                <w:szCs w:val="24"/>
              </w:rPr>
              <w:t>Развитие малого и среднего предпринимательства</w:t>
            </w:r>
          </w:p>
        </w:tc>
      </w:tr>
      <w:tr w:rsidR="00DF09E6" w:rsidRPr="007251AE" w14:paraId="5849AD4E" w14:textId="77777777" w:rsidTr="00981098">
        <w:tc>
          <w:tcPr>
            <w:tcW w:w="568" w:type="dxa"/>
          </w:tcPr>
          <w:p w14:paraId="1DC06153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78627CB9" w14:textId="77777777" w:rsidR="00DF09E6" w:rsidRPr="00797D84" w:rsidRDefault="00DF09E6" w:rsidP="00DF09E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Представление в Минэкономразвития России отчетов о расходах бюджета Республики Ингушетия, в целях </w:t>
            </w:r>
            <w:proofErr w:type="spellStart"/>
            <w:r w:rsidRPr="00797D84">
              <w:rPr>
                <w:sz w:val="24"/>
                <w:szCs w:val="24"/>
              </w:rPr>
              <w:t>софинансирования</w:t>
            </w:r>
            <w:proofErr w:type="spellEnd"/>
            <w:r w:rsidRPr="00797D84">
              <w:rPr>
                <w:sz w:val="24"/>
                <w:szCs w:val="24"/>
              </w:rPr>
              <w:t xml:space="preserve"> которых предоставлена субсидия из федерального бюджета на государственную поддержку малого и среднего предпринимательства, посредством ГИИС «Электронный бюджет»</w:t>
            </w:r>
          </w:p>
        </w:tc>
        <w:tc>
          <w:tcPr>
            <w:tcW w:w="2835" w:type="dxa"/>
          </w:tcPr>
          <w:p w14:paraId="7557CD29" w14:textId="77777777" w:rsidR="00DF09E6" w:rsidRPr="00797D84" w:rsidRDefault="00DF09E6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Январь, апрель, </w:t>
            </w:r>
          </w:p>
          <w:p w14:paraId="4466A18B" w14:textId="77777777" w:rsidR="00DF09E6" w:rsidRPr="00797D84" w:rsidRDefault="00DF09E6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июль, октябрь </w:t>
            </w:r>
          </w:p>
          <w:p w14:paraId="305030E2" w14:textId="792079F3" w:rsidR="00DF09E6" w:rsidRPr="00797D84" w:rsidRDefault="00DF09E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202</w:t>
            </w:r>
            <w:r w:rsidR="00451B8A" w:rsidRPr="00797D84">
              <w:rPr>
                <w:sz w:val="24"/>
                <w:szCs w:val="24"/>
              </w:rPr>
              <w:t>6</w:t>
            </w:r>
            <w:r w:rsidRPr="00797D84">
              <w:rPr>
                <w:sz w:val="24"/>
                <w:szCs w:val="24"/>
              </w:rPr>
              <w:t> г.</w:t>
            </w:r>
          </w:p>
        </w:tc>
        <w:tc>
          <w:tcPr>
            <w:tcW w:w="4255" w:type="dxa"/>
          </w:tcPr>
          <w:p w14:paraId="0F700A59" w14:textId="77777777" w:rsidR="00DF09E6" w:rsidRPr="00797D84" w:rsidRDefault="00DF09E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Отдел развития малого и среднего бизнеса</w:t>
            </w:r>
          </w:p>
        </w:tc>
      </w:tr>
      <w:tr w:rsidR="00DF09E6" w:rsidRPr="007251AE" w14:paraId="3FB9A8D9" w14:textId="77777777" w:rsidTr="00981098">
        <w:tc>
          <w:tcPr>
            <w:tcW w:w="568" w:type="dxa"/>
          </w:tcPr>
          <w:p w14:paraId="1D8A7349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63758B36" w14:textId="77777777" w:rsidR="00DF09E6" w:rsidRPr="00797D84" w:rsidRDefault="00DF09E6" w:rsidP="00DF09E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Представление в Минэкономразвития России отчетов о достижении значений результатов использования субсидии посредством ГИИС «Электронный бюджет»</w:t>
            </w:r>
          </w:p>
        </w:tc>
        <w:tc>
          <w:tcPr>
            <w:tcW w:w="2835" w:type="dxa"/>
          </w:tcPr>
          <w:p w14:paraId="2F6A92B3" w14:textId="77777777" w:rsidR="00DF09E6" w:rsidRPr="00797D84" w:rsidRDefault="00DF09E6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Январь, апрель, </w:t>
            </w:r>
          </w:p>
          <w:p w14:paraId="268AAF13" w14:textId="77777777" w:rsidR="00DF09E6" w:rsidRPr="00797D84" w:rsidRDefault="00DF09E6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июль, октябрь </w:t>
            </w:r>
          </w:p>
          <w:p w14:paraId="316B41C5" w14:textId="2CB07D33" w:rsidR="00DF09E6" w:rsidRPr="00797D84" w:rsidRDefault="00DF09E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202</w:t>
            </w:r>
            <w:r w:rsidR="00451B8A" w:rsidRPr="00797D84">
              <w:rPr>
                <w:sz w:val="24"/>
                <w:szCs w:val="24"/>
              </w:rPr>
              <w:t>6</w:t>
            </w:r>
            <w:r w:rsidRPr="00797D84">
              <w:rPr>
                <w:sz w:val="24"/>
                <w:szCs w:val="24"/>
              </w:rPr>
              <w:t> г.</w:t>
            </w:r>
          </w:p>
        </w:tc>
        <w:tc>
          <w:tcPr>
            <w:tcW w:w="4255" w:type="dxa"/>
          </w:tcPr>
          <w:p w14:paraId="7AC7028C" w14:textId="62FAA70A" w:rsidR="00DF09E6" w:rsidRPr="00797D84" w:rsidRDefault="00607761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Отдел развития малого и среднего бизнеса</w:t>
            </w:r>
          </w:p>
        </w:tc>
      </w:tr>
      <w:tr w:rsidR="00DF09E6" w:rsidRPr="007251AE" w14:paraId="4503BB11" w14:textId="77777777" w:rsidTr="00981098">
        <w:tc>
          <w:tcPr>
            <w:tcW w:w="568" w:type="dxa"/>
          </w:tcPr>
          <w:p w14:paraId="508F6D90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296B1A43" w14:textId="77777777" w:rsidR="00DF09E6" w:rsidRPr="00797D84" w:rsidRDefault="00DF09E6" w:rsidP="00DF09E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Представление ежемесячных отчетов в рамках регионального проекта «Малое и среднее предпринимательство и поддержка индивидуальной предпринимательской инициативы» в ГИИС «Электронный бюджет»</w:t>
            </w:r>
          </w:p>
        </w:tc>
        <w:tc>
          <w:tcPr>
            <w:tcW w:w="2835" w:type="dxa"/>
          </w:tcPr>
          <w:p w14:paraId="0CDB33DD" w14:textId="77777777" w:rsidR="00DF09E6" w:rsidRPr="00797D84" w:rsidRDefault="00DF09E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В течение 5 первых рабочих дней каждого месяца</w:t>
            </w:r>
          </w:p>
        </w:tc>
        <w:tc>
          <w:tcPr>
            <w:tcW w:w="4255" w:type="dxa"/>
          </w:tcPr>
          <w:p w14:paraId="50616F9D" w14:textId="44E7082E" w:rsidR="00DF09E6" w:rsidRPr="00797D84" w:rsidRDefault="00607761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Отдел развития малого и среднего бизнеса</w:t>
            </w:r>
          </w:p>
        </w:tc>
      </w:tr>
      <w:tr w:rsidR="00DF09E6" w:rsidRPr="007251AE" w14:paraId="1DA0E767" w14:textId="77777777" w:rsidTr="00981098">
        <w:tc>
          <w:tcPr>
            <w:tcW w:w="568" w:type="dxa"/>
          </w:tcPr>
          <w:p w14:paraId="3B2C5DA2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3010DD41" w14:textId="77777777" w:rsidR="00DF09E6" w:rsidRPr="00797D84" w:rsidRDefault="00DF09E6" w:rsidP="00DF09E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Анализ необходимости внесения изменений в порядки предоставления субсидий в рамках регионального проекта «Малое и среднее предпринимательство и поддержка индивидуальной предпринимательской инициативы». Подготовка соответствующих проектов постановлений Правительства Республики Ингушетия</w:t>
            </w:r>
          </w:p>
        </w:tc>
        <w:tc>
          <w:tcPr>
            <w:tcW w:w="2835" w:type="dxa"/>
          </w:tcPr>
          <w:p w14:paraId="1204D272" w14:textId="77777777" w:rsidR="00DF09E6" w:rsidRPr="00797D84" w:rsidRDefault="00DF09E6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Апрель </w:t>
            </w:r>
          </w:p>
          <w:p w14:paraId="5E0A0BFF" w14:textId="0AF4D242" w:rsidR="00DF09E6" w:rsidRPr="00797D84" w:rsidRDefault="00DF09E6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202</w:t>
            </w:r>
            <w:r w:rsidR="00451B8A" w:rsidRPr="00797D84">
              <w:rPr>
                <w:sz w:val="24"/>
                <w:szCs w:val="24"/>
              </w:rPr>
              <w:t>6</w:t>
            </w:r>
            <w:r w:rsidRPr="00797D84">
              <w:rPr>
                <w:sz w:val="24"/>
                <w:szCs w:val="24"/>
              </w:rPr>
              <w:t> г.</w:t>
            </w:r>
          </w:p>
          <w:p w14:paraId="427B1266" w14:textId="77777777" w:rsidR="00DF09E6" w:rsidRPr="00797D84" w:rsidRDefault="00DF09E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5" w:type="dxa"/>
          </w:tcPr>
          <w:p w14:paraId="067DA7F4" w14:textId="6E31B143" w:rsidR="00DF09E6" w:rsidRPr="00797D84" w:rsidRDefault="00607761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Отдел развития малого и среднего бизнеса</w:t>
            </w:r>
          </w:p>
        </w:tc>
      </w:tr>
      <w:tr w:rsidR="00DF09E6" w:rsidRPr="007251AE" w14:paraId="700F7243" w14:textId="77777777" w:rsidTr="00981098">
        <w:tc>
          <w:tcPr>
            <w:tcW w:w="568" w:type="dxa"/>
          </w:tcPr>
          <w:p w14:paraId="40DA10E4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08C6D6B2" w14:textId="5EDBED2A" w:rsidR="00DF09E6" w:rsidRPr="00797D84" w:rsidRDefault="00451B8A" w:rsidP="00DF09E6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Предоставление субсидии в рамках регионального проекта «Малое и среднее предпринимательство и поддержка индивидуальной предпринимательской инициативы»</w:t>
            </w:r>
            <w:r w:rsidR="00B435A0" w:rsidRPr="00797D84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F27124D" w14:textId="708A42A8" w:rsidR="00DF09E6" w:rsidRPr="00797D84" w:rsidRDefault="00DF09E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Апрель</w:t>
            </w:r>
            <w:r w:rsidR="00451B8A" w:rsidRPr="00797D84">
              <w:rPr>
                <w:color w:val="000000" w:themeColor="text1"/>
                <w:sz w:val="24"/>
                <w:szCs w:val="24"/>
              </w:rPr>
              <w:t>-июль</w:t>
            </w:r>
            <w:r w:rsidRPr="00797D84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28F5F12F" w14:textId="5F86C001" w:rsidR="00DF09E6" w:rsidRPr="00797D84" w:rsidRDefault="00DF09E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202</w:t>
            </w:r>
            <w:r w:rsidR="00451B8A" w:rsidRPr="00797D84">
              <w:rPr>
                <w:color w:val="000000" w:themeColor="text1"/>
                <w:sz w:val="24"/>
                <w:szCs w:val="24"/>
              </w:rPr>
              <w:t>6</w:t>
            </w:r>
            <w:r w:rsidRPr="00797D84">
              <w:rPr>
                <w:color w:val="000000" w:themeColor="text1"/>
                <w:sz w:val="24"/>
                <w:szCs w:val="24"/>
              </w:rPr>
              <w:t> г</w:t>
            </w:r>
          </w:p>
        </w:tc>
        <w:tc>
          <w:tcPr>
            <w:tcW w:w="4255" w:type="dxa"/>
          </w:tcPr>
          <w:p w14:paraId="7E327069" w14:textId="036A4E68" w:rsidR="00DF09E6" w:rsidRPr="00797D84" w:rsidRDefault="00607761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Отдел развития малого и среднего бизнеса</w:t>
            </w:r>
          </w:p>
        </w:tc>
      </w:tr>
      <w:tr w:rsidR="00DF09E6" w:rsidRPr="007251AE" w14:paraId="3A4BDC5D" w14:textId="77777777" w:rsidTr="00981098">
        <w:tc>
          <w:tcPr>
            <w:tcW w:w="568" w:type="dxa"/>
          </w:tcPr>
          <w:p w14:paraId="11D011BE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764554B3" w14:textId="77777777" w:rsidR="00DF09E6" w:rsidRPr="00797D84" w:rsidRDefault="00DF09E6" w:rsidP="00DF09E6">
            <w:pPr>
              <w:jc w:val="both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Заключение дополнительных соглашений в рамках регионального проекта «Малое и среднее предпринимательство и поддержка индивидуальной предпринимательской инициативы» на 2026 год</w:t>
            </w:r>
          </w:p>
        </w:tc>
        <w:tc>
          <w:tcPr>
            <w:tcW w:w="2835" w:type="dxa"/>
          </w:tcPr>
          <w:p w14:paraId="5CCF5D73" w14:textId="3FB8A4ED" w:rsidR="00DF09E6" w:rsidRPr="00797D84" w:rsidRDefault="00B435A0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Ноябрь-д</w:t>
            </w:r>
            <w:r w:rsidR="00DF09E6" w:rsidRPr="00797D84">
              <w:rPr>
                <w:sz w:val="24"/>
                <w:szCs w:val="24"/>
              </w:rPr>
              <w:t xml:space="preserve">екабрь </w:t>
            </w:r>
          </w:p>
          <w:p w14:paraId="1A40D986" w14:textId="4288A59E" w:rsidR="00DF09E6" w:rsidRPr="00797D84" w:rsidRDefault="00DF09E6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202</w:t>
            </w:r>
            <w:r w:rsidR="00B435A0" w:rsidRPr="00797D84">
              <w:rPr>
                <w:sz w:val="24"/>
                <w:szCs w:val="24"/>
              </w:rPr>
              <w:t>6</w:t>
            </w:r>
            <w:r w:rsidRPr="00797D84">
              <w:rPr>
                <w:sz w:val="24"/>
                <w:szCs w:val="24"/>
              </w:rPr>
              <w:t> г.</w:t>
            </w:r>
          </w:p>
        </w:tc>
        <w:tc>
          <w:tcPr>
            <w:tcW w:w="4255" w:type="dxa"/>
          </w:tcPr>
          <w:p w14:paraId="44E5ADDD" w14:textId="011E5139" w:rsidR="00DF09E6" w:rsidRPr="00797D84" w:rsidRDefault="00607761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Отдел развития малого и среднего бизнеса</w:t>
            </w:r>
          </w:p>
        </w:tc>
      </w:tr>
      <w:tr w:rsidR="00DF09E6" w:rsidRPr="007251AE" w14:paraId="3AED1701" w14:textId="77777777" w:rsidTr="00981098">
        <w:tc>
          <w:tcPr>
            <w:tcW w:w="568" w:type="dxa"/>
          </w:tcPr>
          <w:p w14:paraId="0B51B6E7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58E26A99" w14:textId="77777777" w:rsidR="00DF09E6" w:rsidRPr="00797D84" w:rsidRDefault="00DF09E6" w:rsidP="00DF09E6">
            <w:pPr>
              <w:jc w:val="both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Проведение работы по привлечению финансирования из федерального бюджета на государственную поддержку МСП на 2026 год</w:t>
            </w:r>
          </w:p>
        </w:tc>
        <w:tc>
          <w:tcPr>
            <w:tcW w:w="2835" w:type="dxa"/>
          </w:tcPr>
          <w:p w14:paraId="01204FA5" w14:textId="77777777" w:rsidR="00DF09E6" w:rsidRPr="00797D84" w:rsidRDefault="00DF09E6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4 квартал </w:t>
            </w:r>
          </w:p>
          <w:p w14:paraId="4F9C1B2C" w14:textId="33384256" w:rsidR="00DF09E6" w:rsidRPr="00797D84" w:rsidRDefault="00DF09E6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202</w:t>
            </w:r>
            <w:r w:rsidR="00482D18" w:rsidRPr="00797D84">
              <w:rPr>
                <w:sz w:val="24"/>
                <w:szCs w:val="24"/>
              </w:rPr>
              <w:t>6</w:t>
            </w:r>
            <w:r w:rsidRPr="00797D84">
              <w:rPr>
                <w:sz w:val="24"/>
                <w:szCs w:val="24"/>
              </w:rPr>
              <w:t> г.</w:t>
            </w:r>
          </w:p>
        </w:tc>
        <w:tc>
          <w:tcPr>
            <w:tcW w:w="4255" w:type="dxa"/>
          </w:tcPr>
          <w:p w14:paraId="32CB4399" w14:textId="031EBA79" w:rsidR="00DF09E6" w:rsidRPr="00797D84" w:rsidRDefault="00607761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Отдел развития малого и среднего бизнеса</w:t>
            </w:r>
          </w:p>
        </w:tc>
      </w:tr>
      <w:tr w:rsidR="00DF09E6" w:rsidRPr="007251AE" w14:paraId="10844A8E" w14:textId="77777777" w:rsidTr="00981098">
        <w:tc>
          <w:tcPr>
            <w:tcW w:w="568" w:type="dxa"/>
          </w:tcPr>
          <w:p w14:paraId="5AC87180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56B720E0" w14:textId="77777777" w:rsidR="00DF09E6" w:rsidRPr="00797D84" w:rsidRDefault="00DF09E6" w:rsidP="00DF09E6">
            <w:pPr>
              <w:jc w:val="both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Заслушивание отчетов НМКК «Фонд поддержки </w:t>
            </w:r>
          </w:p>
          <w:p w14:paraId="4A75285C" w14:textId="3A0534C3" w:rsidR="00DF09E6" w:rsidRPr="00797D84" w:rsidRDefault="00383E26" w:rsidP="00F64591">
            <w:pPr>
              <w:jc w:val="both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п</w:t>
            </w:r>
            <w:r w:rsidR="00DF09E6" w:rsidRPr="00797D84">
              <w:rPr>
                <w:sz w:val="24"/>
                <w:szCs w:val="24"/>
              </w:rPr>
              <w:t>редпринимательства Республики Ингушетия», АНО «Мой бизнес» и АНО «Центр поддержки экспорта Республики Ингушетия»</w:t>
            </w:r>
            <w:r w:rsidR="00F64591" w:rsidRPr="00797D84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B9A3C59" w14:textId="2206004A" w:rsidR="00DF09E6" w:rsidRPr="00797D84" w:rsidRDefault="00F64591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Декабрь 2026г</w:t>
            </w:r>
          </w:p>
        </w:tc>
        <w:tc>
          <w:tcPr>
            <w:tcW w:w="4255" w:type="dxa"/>
          </w:tcPr>
          <w:p w14:paraId="3709DD87" w14:textId="3D1DF78F" w:rsidR="00DF09E6" w:rsidRPr="00797D84" w:rsidRDefault="00383E2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Отдел развития малого и среднего бизнеса</w:t>
            </w:r>
          </w:p>
        </w:tc>
      </w:tr>
      <w:tr w:rsidR="00DF09E6" w:rsidRPr="007251AE" w14:paraId="59B96587" w14:textId="77777777" w:rsidTr="005B5BFF">
        <w:tc>
          <w:tcPr>
            <w:tcW w:w="15028" w:type="dxa"/>
            <w:gridSpan w:val="4"/>
            <w:shd w:val="clear" w:color="auto" w:fill="9CC2E5" w:themeFill="accent1" w:themeFillTint="99"/>
          </w:tcPr>
          <w:p w14:paraId="3E2CDA24" w14:textId="77777777" w:rsidR="00DF09E6" w:rsidRPr="00797D84" w:rsidRDefault="00DF09E6" w:rsidP="00DF09E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97D84">
              <w:rPr>
                <w:b/>
                <w:color w:val="000000" w:themeColor="text1"/>
                <w:sz w:val="24"/>
                <w:szCs w:val="24"/>
              </w:rPr>
              <w:t>Участие в конференциях и выставках</w:t>
            </w:r>
          </w:p>
        </w:tc>
      </w:tr>
      <w:tr w:rsidR="00383E26" w:rsidRPr="007251AE" w14:paraId="0AF858CA" w14:textId="77777777" w:rsidTr="00981098">
        <w:trPr>
          <w:trHeight w:val="330"/>
        </w:trPr>
        <w:tc>
          <w:tcPr>
            <w:tcW w:w="568" w:type="dxa"/>
          </w:tcPr>
          <w:p w14:paraId="3878CCB4" w14:textId="77777777" w:rsidR="00383E26" w:rsidRPr="007251AE" w:rsidRDefault="00383E2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D51D502" w14:textId="6C4FDF8F" w:rsidR="00383E26" w:rsidRPr="00797D84" w:rsidRDefault="00383E26" w:rsidP="00DF09E6">
            <w:pPr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 xml:space="preserve">Встреча делегации в рамках действующего соглашения о сотрудничестве в области внешнеэкономической деятельности Республики Ингушетия </w:t>
            </w:r>
            <w:r w:rsidR="00F3040F" w:rsidRPr="00797D84">
              <w:rPr>
                <w:color w:val="000000" w:themeColor="text1"/>
                <w:sz w:val="24"/>
                <w:szCs w:val="24"/>
              </w:rPr>
              <w:t xml:space="preserve">и </w:t>
            </w:r>
            <w:r w:rsidRPr="00797D84">
              <w:rPr>
                <w:color w:val="000000" w:themeColor="text1"/>
                <w:sz w:val="24"/>
                <w:szCs w:val="24"/>
              </w:rPr>
              <w:t xml:space="preserve">Республики Азербайджан   </w:t>
            </w:r>
          </w:p>
        </w:tc>
        <w:tc>
          <w:tcPr>
            <w:tcW w:w="283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765695F" w14:textId="77777777" w:rsidR="00383E26" w:rsidRPr="00797D84" w:rsidRDefault="00383E26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Вопрос в проработке (сроки определяются)</w:t>
            </w:r>
          </w:p>
        </w:tc>
        <w:tc>
          <w:tcPr>
            <w:tcW w:w="4255" w:type="dxa"/>
            <w:vMerge w:val="restart"/>
          </w:tcPr>
          <w:p w14:paraId="28882B78" w14:textId="1C2EE278" w:rsidR="00383E26" w:rsidRPr="00797D84" w:rsidRDefault="00383E2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 xml:space="preserve">Отдел по проектам и программам международного и межрегионального сотрудничества </w:t>
            </w:r>
          </w:p>
        </w:tc>
      </w:tr>
      <w:tr w:rsidR="00383E26" w:rsidRPr="007251AE" w14:paraId="71EFB328" w14:textId="77777777" w:rsidTr="00981098">
        <w:tc>
          <w:tcPr>
            <w:tcW w:w="568" w:type="dxa"/>
          </w:tcPr>
          <w:p w14:paraId="7472E7B7" w14:textId="77777777" w:rsidR="00383E26" w:rsidRPr="007251AE" w:rsidRDefault="00383E2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730495E" w14:textId="7139F0DA" w:rsidR="00383E26" w:rsidRPr="00797D84" w:rsidRDefault="00383E26" w:rsidP="00DF09E6">
            <w:pPr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 xml:space="preserve">Встреча делегации </w:t>
            </w:r>
            <w:r w:rsidR="00F3040F" w:rsidRPr="00797D84">
              <w:rPr>
                <w:color w:val="000000" w:themeColor="text1"/>
                <w:sz w:val="24"/>
                <w:szCs w:val="24"/>
              </w:rPr>
              <w:t>Р</w:t>
            </w:r>
            <w:r w:rsidRPr="00797D84">
              <w:rPr>
                <w:color w:val="000000" w:themeColor="text1"/>
                <w:sz w:val="24"/>
                <w:szCs w:val="24"/>
              </w:rPr>
              <w:t xml:space="preserve">еспублики Ингушетия и государства Бахрейн  </w:t>
            </w:r>
          </w:p>
        </w:tc>
        <w:tc>
          <w:tcPr>
            <w:tcW w:w="283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27B9EF3" w14:textId="62857CFD" w:rsidR="00383E26" w:rsidRPr="00797D84" w:rsidRDefault="00C2174C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17-19 мая 2026 г.</w:t>
            </w:r>
          </w:p>
        </w:tc>
        <w:tc>
          <w:tcPr>
            <w:tcW w:w="4255" w:type="dxa"/>
            <w:vMerge/>
          </w:tcPr>
          <w:p w14:paraId="2B8D973C" w14:textId="77777777" w:rsidR="00383E26" w:rsidRPr="00797D84" w:rsidRDefault="00383E2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3E26" w:rsidRPr="007251AE" w14:paraId="2B562E75" w14:textId="77777777" w:rsidTr="00981098">
        <w:trPr>
          <w:trHeight w:val="568"/>
        </w:trPr>
        <w:tc>
          <w:tcPr>
            <w:tcW w:w="568" w:type="dxa"/>
          </w:tcPr>
          <w:p w14:paraId="13B907FC" w14:textId="77777777" w:rsidR="00383E26" w:rsidRPr="007251AE" w:rsidRDefault="00383E2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C740B2A" w14:textId="77777777" w:rsidR="00383E26" w:rsidRPr="00797D84" w:rsidRDefault="00383E26" w:rsidP="00DF09E6">
            <w:pPr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  <w:lang w:val="en-US"/>
              </w:rPr>
              <w:t>KAZAN-FORUM</w:t>
            </w:r>
            <w:r w:rsidRPr="00797D84">
              <w:rPr>
                <w:color w:val="000000" w:themeColor="text1"/>
                <w:sz w:val="24"/>
                <w:szCs w:val="24"/>
              </w:rPr>
              <w:t xml:space="preserve"> « Исламский мир» 2025</w:t>
            </w:r>
          </w:p>
        </w:tc>
        <w:tc>
          <w:tcPr>
            <w:tcW w:w="283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ADD2213" w14:textId="61602734" w:rsidR="00383E26" w:rsidRPr="00797D84" w:rsidRDefault="00C2174C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14</w:t>
            </w:r>
            <w:r w:rsidR="00383E26" w:rsidRPr="00797D84">
              <w:rPr>
                <w:sz w:val="24"/>
                <w:szCs w:val="24"/>
              </w:rPr>
              <w:t>-16 мая</w:t>
            </w:r>
            <w:r w:rsidRPr="00797D84">
              <w:rPr>
                <w:sz w:val="24"/>
                <w:szCs w:val="24"/>
              </w:rPr>
              <w:t xml:space="preserve"> 2026</w:t>
            </w:r>
            <w:r w:rsidR="00FD1621" w:rsidRPr="00797D84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4255" w:type="dxa"/>
            <w:vMerge/>
          </w:tcPr>
          <w:p w14:paraId="2071083F" w14:textId="77777777" w:rsidR="00383E26" w:rsidRPr="00797D84" w:rsidRDefault="00383E2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3E26" w:rsidRPr="007251AE" w14:paraId="5F137D67" w14:textId="77777777" w:rsidTr="00981098">
        <w:trPr>
          <w:trHeight w:val="321"/>
        </w:trPr>
        <w:tc>
          <w:tcPr>
            <w:tcW w:w="568" w:type="dxa"/>
          </w:tcPr>
          <w:p w14:paraId="2441029E" w14:textId="77777777" w:rsidR="00383E26" w:rsidRPr="007251AE" w:rsidRDefault="00383E2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D0E1F25" w14:textId="77777777" w:rsidR="00383E26" w:rsidRPr="00797D84" w:rsidRDefault="00383E26" w:rsidP="00DF09E6">
            <w:pPr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Кавказский инвестиционный форум</w:t>
            </w:r>
          </w:p>
        </w:tc>
        <w:tc>
          <w:tcPr>
            <w:tcW w:w="283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1CDADAD" w14:textId="196773AE" w:rsidR="00383E26" w:rsidRPr="00797D84" w:rsidRDefault="00C2174C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17-19</w:t>
            </w:r>
            <w:r w:rsidR="00383E26" w:rsidRPr="00797D84">
              <w:rPr>
                <w:color w:val="000000" w:themeColor="text1"/>
                <w:sz w:val="24"/>
                <w:szCs w:val="24"/>
              </w:rPr>
              <w:t xml:space="preserve"> мая</w:t>
            </w:r>
            <w:r w:rsidRPr="00797D84">
              <w:rPr>
                <w:color w:val="000000" w:themeColor="text1"/>
                <w:sz w:val="24"/>
                <w:szCs w:val="24"/>
              </w:rPr>
              <w:t xml:space="preserve"> 2026</w:t>
            </w:r>
            <w:r w:rsidR="00FD1621" w:rsidRPr="00797D84">
              <w:rPr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4255" w:type="dxa"/>
            <w:vMerge/>
          </w:tcPr>
          <w:p w14:paraId="5A8C9A97" w14:textId="77777777" w:rsidR="00383E26" w:rsidRPr="00797D84" w:rsidRDefault="00383E2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3E26" w:rsidRPr="007251AE" w14:paraId="4A3D75CD" w14:textId="77777777" w:rsidTr="00981098">
        <w:trPr>
          <w:trHeight w:val="321"/>
        </w:trPr>
        <w:tc>
          <w:tcPr>
            <w:tcW w:w="568" w:type="dxa"/>
          </w:tcPr>
          <w:p w14:paraId="09BEBD80" w14:textId="77777777" w:rsidR="00383E26" w:rsidRPr="007251AE" w:rsidRDefault="00383E2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5788C3F" w14:textId="4EE26450" w:rsidR="00383E26" w:rsidRPr="00797D84" w:rsidRDefault="00383E26" w:rsidP="00DF09E6">
            <w:pPr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Петербургский международный форум -</w:t>
            </w:r>
            <w:r w:rsidR="009224F7" w:rsidRPr="00797D84">
              <w:rPr>
                <w:color w:val="000000" w:themeColor="text1"/>
                <w:sz w:val="24"/>
                <w:szCs w:val="24"/>
              </w:rPr>
              <w:t xml:space="preserve"> </w:t>
            </w:r>
            <w:r w:rsidR="00540A27" w:rsidRPr="00797D84">
              <w:rPr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283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CA9484C" w14:textId="29B1AC40" w:rsidR="00383E26" w:rsidRPr="00797D84" w:rsidRDefault="00540A27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3-6</w:t>
            </w:r>
            <w:r w:rsidR="00383E26" w:rsidRPr="00797D84">
              <w:rPr>
                <w:color w:val="000000" w:themeColor="text1"/>
                <w:sz w:val="24"/>
                <w:szCs w:val="24"/>
              </w:rPr>
              <w:t xml:space="preserve"> июня</w:t>
            </w:r>
            <w:r w:rsidRPr="00797D84">
              <w:rPr>
                <w:color w:val="000000" w:themeColor="text1"/>
                <w:sz w:val="24"/>
                <w:szCs w:val="24"/>
              </w:rPr>
              <w:t xml:space="preserve"> 2026</w:t>
            </w:r>
            <w:r w:rsidR="00FD1621" w:rsidRPr="00797D84">
              <w:rPr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4255" w:type="dxa"/>
            <w:vMerge/>
          </w:tcPr>
          <w:p w14:paraId="75474560" w14:textId="77777777" w:rsidR="00383E26" w:rsidRPr="00797D84" w:rsidRDefault="00383E2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3E26" w:rsidRPr="007251AE" w14:paraId="1EBFA962" w14:textId="77777777" w:rsidTr="00981098">
        <w:trPr>
          <w:trHeight w:val="321"/>
        </w:trPr>
        <w:tc>
          <w:tcPr>
            <w:tcW w:w="568" w:type="dxa"/>
          </w:tcPr>
          <w:p w14:paraId="38316791" w14:textId="77777777" w:rsidR="00383E26" w:rsidRPr="007251AE" w:rsidRDefault="00383E2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A5EFF97" w14:textId="7294DAF0" w:rsidR="00383E26" w:rsidRPr="00797D84" w:rsidRDefault="00383E26" w:rsidP="00DF09E6">
            <w:pPr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Развитие регио</w:t>
            </w:r>
            <w:r w:rsidR="00540A27" w:rsidRPr="00797D84">
              <w:rPr>
                <w:color w:val="000000" w:themeColor="text1"/>
                <w:sz w:val="24"/>
                <w:szCs w:val="24"/>
              </w:rPr>
              <w:t>нального экспортного стандарта 3</w:t>
            </w:r>
            <w:r w:rsidRPr="00797D84">
              <w:rPr>
                <w:color w:val="000000" w:themeColor="text1"/>
                <w:sz w:val="24"/>
                <w:szCs w:val="24"/>
              </w:rPr>
              <w:t>:0</w:t>
            </w:r>
          </w:p>
        </w:tc>
        <w:tc>
          <w:tcPr>
            <w:tcW w:w="283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9801C80" w14:textId="77777777" w:rsidR="00383E26" w:rsidRPr="00797D84" w:rsidRDefault="00383E2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На постоянной основе</w:t>
            </w:r>
          </w:p>
        </w:tc>
        <w:tc>
          <w:tcPr>
            <w:tcW w:w="4255" w:type="dxa"/>
            <w:vMerge/>
          </w:tcPr>
          <w:p w14:paraId="12D20968" w14:textId="77777777" w:rsidR="00383E26" w:rsidRPr="00797D84" w:rsidRDefault="00383E2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F09E6" w:rsidRPr="007251AE" w14:paraId="4311B51D" w14:textId="77777777" w:rsidTr="005B5BFF">
        <w:tc>
          <w:tcPr>
            <w:tcW w:w="15028" w:type="dxa"/>
            <w:gridSpan w:val="4"/>
            <w:shd w:val="clear" w:color="auto" w:fill="9CC2E5" w:themeFill="accent1" w:themeFillTint="99"/>
          </w:tcPr>
          <w:p w14:paraId="39D1DCD5" w14:textId="77777777" w:rsidR="00DF09E6" w:rsidRPr="00797D84" w:rsidRDefault="00DF09E6" w:rsidP="00DF09E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97D84">
              <w:rPr>
                <w:b/>
                <w:color w:val="000000" w:themeColor="text1"/>
                <w:sz w:val="24"/>
                <w:szCs w:val="24"/>
              </w:rPr>
              <w:t>Информационно-аналитические материалы</w:t>
            </w:r>
          </w:p>
        </w:tc>
      </w:tr>
      <w:tr w:rsidR="00DF09E6" w:rsidRPr="007251AE" w14:paraId="4AD9DEBF" w14:textId="77777777" w:rsidTr="00981098">
        <w:tc>
          <w:tcPr>
            <w:tcW w:w="568" w:type="dxa"/>
          </w:tcPr>
          <w:p w14:paraId="195DFC4B" w14:textId="77777777" w:rsidR="00DF09E6" w:rsidRPr="007251AE" w:rsidRDefault="00DF09E6" w:rsidP="00DF09E6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45A48C28" w14:textId="19D0581A" w:rsidR="00DF09E6" w:rsidRPr="00797D84" w:rsidRDefault="00DF09E6" w:rsidP="00DF09E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rFonts w:eastAsia="Times New Roman"/>
                <w:sz w:val="24"/>
                <w:szCs w:val="24"/>
              </w:rPr>
              <w:t xml:space="preserve">Проведение </w:t>
            </w:r>
            <w:r w:rsidRPr="00797D84">
              <w:rPr>
                <w:sz w:val="24"/>
                <w:szCs w:val="24"/>
              </w:rPr>
              <w:t>оценки эффективности государственных программ и подготовка сводного годового доклада о ходе реализации и об оценке эффективности государственных программ</w:t>
            </w:r>
          </w:p>
        </w:tc>
        <w:tc>
          <w:tcPr>
            <w:tcW w:w="2835" w:type="dxa"/>
          </w:tcPr>
          <w:p w14:paraId="54A1BC3D" w14:textId="0BF0F2A0" w:rsidR="00DF09E6" w:rsidRPr="00797D84" w:rsidRDefault="000A660E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Д</w:t>
            </w:r>
            <w:r w:rsidR="00DF09E6" w:rsidRPr="00797D84">
              <w:rPr>
                <w:color w:val="000000" w:themeColor="text1"/>
                <w:sz w:val="24"/>
                <w:szCs w:val="24"/>
              </w:rPr>
              <w:t>о 15 апреля года,</w:t>
            </w:r>
          </w:p>
          <w:p w14:paraId="5BBF449A" w14:textId="77777777" w:rsidR="00DF09E6" w:rsidRPr="00797D84" w:rsidRDefault="00DF09E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следующего за отчетным</w:t>
            </w:r>
          </w:p>
        </w:tc>
        <w:tc>
          <w:tcPr>
            <w:tcW w:w="4255" w:type="dxa"/>
          </w:tcPr>
          <w:p w14:paraId="53B7BCFC" w14:textId="2F44C4F9" w:rsidR="00DF09E6" w:rsidRPr="00797D84" w:rsidRDefault="00DF09E6" w:rsidP="00383E2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DF09E6" w:rsidRPr="007251AE" w14:paraId="14A51C9C" w14:textId="77777777" w:rsidTr="00981098">
        <w:tc>
          <w:tcPr>
            <w:tcW w:w="568" w:type="dxa"/>
          </w:tcPr>
          <w:p w14:paraId="26A3F473" w14:textId="77777777" w:rsidR="00DF09E6" w:rsidRPr="007251AE" w:rsidRDefault="00DF09E6" w:rsidP="00DF09E6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370" w:type="dxa"/>
          </w:tcPr>
          <w:p w14:paraId="7AE59C64" w14:textId="41DC6DEB" w:rsidR="00DF09E6" w:rsidRPr="00797D84" w:rsidRDefault="00DF09E6" w:rsidP="00DF09E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 xml:space="preserve">Подготовка и направление </w:t>
            </w:r>
            <w:r w:rsidR="0014059A" w:rsidRPr="00797D84">
              <w:rPr>
                <w:sz w:val="24"/>
                <w:szCs w:val="24"/>
              </w:rPr>
              <w:t xml:space="preserve">в Правительство Республики Ингушетия </w:t>
            </w:r>
            <w:r w:rsidRPr="00797D84">
              <w:rPr>
                <w:sz w:val="24"/>
                <w:szCs w:val="24"/>
              </w:rPr>
              <w:t xml:space="preserve">ежеквартального доклада о ходе реализации государственных программ </w:t>
            </w:r>
          </w:p>
        </w:tc>
        <w:tc>
          <w:tcPr>
            <w:tcW w:w="2835" w:type="dxa"/>
          </w:tcPr>
          <w:p w14:paraId="55ADA682" w14:textId="2ABEBEC6" w:rsidR="00DF09E6" w:rsidRPr="00797D84" w:rsidRDefault="00DF09E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 xml:space="preserve">До 1-го числа 2-го месяца, следующего за отчетным кварталом (за исключением </w:t>
            </w:r>
            <w:r w:rsidRPr="00797D84">
              <w:rPr>
                <w:color w:val="000000" w:themeColor="text1"/>
                <w:sz w:val="24"/>
                <w:szCs w:val="24"/>
                <w:lang w:val="en-US"/>
              </w:rPr>
              <w:t>IV</w:t>
            </w:r>
            <w:r w:rsidRPr="00797D84">
              <w:rPr>
                <w:color w:val="000000" w:themeColor="text1"/>
                <w:sz w:val="24"/>
                <w:szCs w:val="24"/>
              </w:rPr>
              <w:t xml:space="preserve"> квартала)</w:t>
            </w:r>
          </w:p>
        </w:tc>
        <w:tc>
          <w:tcPr>
            <w:tcW w:w="4255" w:type="dxa"/>
          </w:tcPr>
          <w:p w14:paraId="01D99E93" w14:textId="40719528" w:rsidR="00DF09E6" w:rsidRPr="00797D84" w:rsidRDefault="0014059A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DF09E6" w:rsidRPr="007251AE" w14:paraId="6C241CB4" w14:textId="77777777" w:rsidTr="00981098">
        <w:tc>
          <w:tcPr>
            <w:tcW w:w="568" w:type="dxa"/>
          </w:tcPr>
          <w:p w14:paraId="46D28BB2" w14:textId="77777777" w:rsidR="00DF09E6" w:rsidRPr="007251AE" w:rsidRDefault="00DF09E6" w:rsidP="00DF09E6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16460A87" w14:textId="77777777" w:rsidR="00DF09E6" w:rsidRPr="00797D84" w:rsidRDefault="00DF09E6" w:rsidP="00CB6A7B">
            <w:pPr>
              <w:shd w:val="clear" w:color="auto" w:fill="FFFFFF" w:themeFill="background1"/>
              <w:jc w:val="center"/>
              <w:rPr>
                <w:rFonts w:eastAsia="Calibri"/>
                <w:sz w:val="24"/>
                <w:szCs w:val="24"/>
              </w:rPr>
            </w:pPr>
            <w:r w:rsidRPr="00797D84">
              <w:rPr>
                <w:rFonts w:eastAsia="Times New Roman"/>
                <w:sz w:val="24"/>
                <w:szCs w:val="24"/>
                <w:lang w:eastAsia="ru-RU"/>
              </w:rPr>
              <w:t>Подготовка Доклада о состоянии дел в реальном секторе экономики в разрезе районов и городов Республики Ингушетия</w:t>
            </w:r>
          </w:p>
        </w:tc>
        <w:tc>
          <w:tcPr>
            <w:tcW w:w="2835" w:type="dxa"/>
          </w:tcPr>
          <w:p w14:paraId="180E8EE0" w14:textId="7AAB8A21" w:rsidR="00DF09E6" w:rsidRPr="00797D84" w:rsidRDefault="00CB6A7B" w:rsidP="00CB6A7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Ежеквартально до 30 числа  2-го месяца, следующего за отчетным кварталом</w:t>
            </w:r>
          </w:p>
        </w:tc>
        <w:tc>
          <w:tcPr>
            <w:tcW w:w="4255" w:type="dxa"/>
          </w:tcPr>
          <w:p w14:paraId="018BD2D6" w14:textId="58531B02" w:rsidR="00DF09E6" w:rsidRPr="00797D84" w:rsidRDefault="000440FE" w:rsidP="00CB6A7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1038CF" w:rsidRPr="007251AE" w14:paraId="69CA763B" w14:textId="77777777" w:rsidTr="00981098">
        <w:tc>
          <w:tcPr>
            <w:tcW w:w="568" w:type="dxa"/>
          </w:tcPr>
          <w:p w14:paraId="406E11BD" w14:textId="77777777" w:rsidR="001038CF" w:rsidRPr="007251AE" w:rsidRDefault="001038CF" w:rsidP="001038CF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59AB57B3" w14:textId="4034B0F4" w:rsidR="001038CF" w:rsidRPr="00797D84" w:rsidRDefault="001038CF" w:rsidP="001038CF">
            <w:pPr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97D84">
              <w:rPr>
                <w:sz w:val="24"/>
                <w:szCs w:val="24"/>
              </w:rPr>
              <w:t>Отчет о реализации Плана</w:t>
            </w:r>
            <w:r w:rsidRPr="00797D84">
              <w:rPr>
                <w:spacing w:val="-3"/>
                <w:sz w:val="24"/>
                <w:szCs w:val="24"/>
              </w:rPr>
              <w:t xml:space="preserve"> </w:t>
            </w:r>
            <w:r w:rsidRPr="00797D84">
              <w:rPr>
                <w:spacing w:val="-2"/>
                <w:sz w:val="24"/>
                <w:szCs w:val="24"/>
              </w:rPr>
              <w:t>мероприятий</w:t>
            </w:r>
            <w:r w:rsidRPr="00797D84">
              <w:rPr>
                <w:sz w:val="24"/>
                <w:szCs w:val="24"/>
              </w:rPr>
              <w:t xml:space="preserve"> по</w:t>
            </w:r>
            <w:r w:rsidRPr="00797D84">
              <w:rPr>
                <w:spacing w:val="-8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увеличению</w:t>
            </w:r>
            <w:r w:rsidRPr="00797D84">
              <w:rPr>
                <w:spacing w:val="-7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безналичного</w:t>
            </w:r>
            <w:r w:rsidRPr="00797D84">
              <w:rPr>
                <w:spacing w:val="-6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оборота</w:t>
            </w:r>
            <w:r w:rsidRPr="00797D84">
              <w:rPr>
                <w:spacing w:val="-8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денежных</w:t>
            </w:r>
            <w:r w:rsidRPr="00797D84">
              <w:rPr>
                <w:spacing w:val="-5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средств</w:t>
            </w:r>
            <w:r w:rsidRPr="00797D84">
              <w:rPr>
                <w:spacing w:val="-8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в</w:t>
            </w:r>
            <w:r w:rsidRPr="00797D84">
              <w:rPr>
                <w:spacing w:val="-7"/>
                <w:sz w:val="24"/>
                <w:szCs w:val="24"/>
              </w:rPr>
              <w:t xml:space="preserve"> </w:t>
            </w:r>
            <w:r w:rsidRPr="00797D84">
              <w:rPr>
                <w:bCs/>
                <w:iCs/>
                <w:sz w:val="24"/>
                <w:szCs w:val="24"/>
              </w:rPr>
              <w:t>Республике Ингушетия</w:t>
            </w:r>
            <w:r w:rsidRPr="00797D84">
              <w:rPr>
                <w:spacing w:val="-6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на</w:t>
            </w:r>
            <w:r w:rsidRPr="00797D84">
              <w:rPr>
                <w:spacing w:val="-7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период</w:t>
            </w:r>
            <w:r w:rsidRPr="00797D84">
              <w:rPr>
                <w:spacing w:val="-5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2025-2027</w:t>
            </w:r>
            <w:r w:rsidRPr="00797D84">
              <w:rPr>
                <w:spacing w:val="-5"/>
                <w:sz w:val="24"/>
                <w:szCs w:val="24"/>
              </w:rPr>
              <w:t xml:space="preserve"> </w:t>
            </w:r>
            <w:r w:rsidRPr="00797D84">
              <w:rPr>
                <w:spacing w:val="-4"/>
                <w:sz w:val="24"/>
                <w:szCs w:val="24"/>
              </w:rPr>
              <w:t>года</w:t>
            </w:r>
            <w:r w:rsidRPr="00797D84">
              <w:rPr>
                <w:sz w:val="24"/>
                <w:szCs w:val="24"/>
              </w:rPr>
              <w:t xml:space="preserve"> (в</w:t>
            </w:r>
            <w:r w:rsidRPr="00797D84">
              <w:rPr>
                <w:spacing w:val="-11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соответствии</w:t>
            </w:r>
            <w:r w:rsidRPr="00797D84">
              <w:rPr>
                <w:spacing w:val="-7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с</w:t>
            </w:r>
            <w:r w:rsidRPr="00797D84">
              <w:rPr>
                <w:spacing w:val="-7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решением</w:t>
            </w:r>
            <w:r w:rsidRPr="00797D84">
              <w:rPr>
                <w:spacing w:val="-8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Председателя</w:t>
            </w:r>
            <w:r w:rsidRPr="00797D84">
              <w:rPr>
                <w:spacing w:val="-6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Правительства</w:t>
            </w:r>
            <w:r w:rsidRPr="00797D84">
              <w:rPr>
                <w:spacing w:val="-8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Российской</w:t>
            </w:r>
            <w:r w:rsidRPr="00797D84">
              <w:rPr>
                <w:spacing w:val="-7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Федерации:</w:t>
            </w:r>
            <w:r w:rsidRPr="00797D84">
              <w:rPr>
                <w:spacing w:val="-6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протокол</w:t>
            </w:r>
            <w:r w:rsidRPr="00797D84">
              <w:rPr>
                <w:spacing w:val="-9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от</w:t>
            </w:r>
            <w:r w:rsidRPr="00797D84">
              <w:rPr>
                <w:spacing w:val="-10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16.07.2024</w:t>
            </w:r>
            <w:r w:rsidRPr="00797D84">
              <w:rPr>
                <w:spacing w:val="-8"/>
                <w:sz w:val="24"/>
                <w:szCs w:val="24"/>
              </w:rPr>
              <w:t xml:space="preserve"> </w:t>
            </w:r>
            <w:r w:rsidRPr="00797D84">
              <w:rPr>
                <w:sz w:val="24"/>
                <w:szCs w:val="24"/>
              </w:rPr>
              <w:t>№ММ-П47-</w:t>
            </w:r>
            <w:r w:rsidRPr="00797D84">
              <w:rPr>
                <w:spacing w:val="-4"/>
                <w:sz w:val="24"/>
                <w:szCs w:val="24"/>
              </w:rPr>
              <w:t>2пр)</w:t>
            </w:r>
          </w:p>
        </w:tc>
        <w:tc>
          <w:tcPr>
            <w:tcW w:w="2835" w:type="dxa"/>
          </w:tcPr>
          <w:p w14:paraId="1D505847" w14:textId="2A0CC936" w:rsidR="001038CF" w:rsidRPr="00797D84" w:rsidRDefault="001038CF" w:rsidP="001038C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 xml:space="preserve">Полугодовой и годовой </w:t>
            </w:r>
          </w:p>
        </w:tc>
        <w:tc>
          <w:tcPr>
            <w:tcW w:w="4255" w:type="dxa"/>
          </w:tcPr>
          <w:p w14:paraId="2E576500" w14:textId="07400095" w:rsidR="001038CF" w:rsidRPr="00797D84" w:rsidRDefault="001038CF" w:rsidP="001038C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DF09E6" w:rsidRPr="007251AE" w14:paraId="4FD1DCC4" w14:textId="77777777" w:rsidTr="00981098">
        <w:trPr>
          <w:trHeight w:val="774"/>
        </w:trPr>
        <w:tc>
          <w:tcPr>
            <w:tcW w:w="568" w:type="dxa"/>
          </w:tcPr>
          <w:p w14:paraId="1726AF58" w14:textId="77777777" w:rsidR="00DF09E6" w:rsidRPr="007251AE" w:rsidRDefault="00DF09E6" w:rsidP="00DF09E6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1BD4C20B" w14:textId="20380B51" w:rsidR="00DF09E6" w:rsidRPr="00797D84" w:rsidRDefault="00103E3F" w:rsidP="000440F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97D84">
              <w:rPr>
                <w:rFonts w:eastAsia="Times New Roman"/>
                <w:sz w:val="24"/>
                <w:szCs w:val="24"/>
              </w:rPr>
              <w:t>Информация о начислении и поступлении налогов, сборов в консолидированный бюджет Республики Ингушетия по основным видам экономической деятельности</w:t>
            </w:r>
          </w:p>
        </w:tc>
        <w:tc>
          <w:tcPr>
            <w:tcW w:w="2835" w:type="dxa"/>
          </w:tcPr>
          <w:p w14:paraId="4C24CEC0" w14:textId="3C0B54CA" w:rsidR="00DF09E6" w:rsidRPr="00797D84" w:rsidRDefault="00103E3F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  <w:lang w:val="en-US"/>
              </w:rPr>
              <w:t>E</w:t>
            </w:r>
            <w:proofErr w:type="spellStart"/>
            <w:r w:rsidRPr="00797D84">
              <w:rPr>
                <w:color w:val="000000" w:themeColor="text1"/>
                <w:sz w:val="24"/>
                <w:szCs w:val="24"/>
              </w:rPr>
              <w:t>жеквартально</w:t>
            </w:r>
            <w:proofErr w:type="spellEnd"/>
          </w:p>
        </w:tc>
        <w:tc>
          <w:tcPr>
            <w:tcW w:w="4255" w:type="dxa"/>
          </w:tcPr>
          <w:p w14:paraId="3B1C82C7" w14:textId="27C8FE0E" w:rsidR="00DF09E6" w:rsidRPr="00797D84" w:rsidRDefault="004D21C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506658" w:rsidRPr="007251AE" w14:paraId="3240C5A4" w14:textId="77777777" w:rsidTr="00981098">
        <w:trPr>
          <w:trHeight w:val="774"/>
        </w:trPr>
        <w:tc>
          <w:tcPr>
            <w:tcW w:w="568" w:type="dxa"/>
          </w:tcPr>
          <w:p w14:paraId="2A20372D" w14:textId="77777777" w:rsidR="00506658" w:rsidRPr="007251AE" w:rsidRDefault="00506658" w:rsidP="00DF09E6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30F18B18" w14:textId="6C42A636" w:rsidR="00506658" w:rsidRPr="00797D84" w:rsidRDefault="00506658" w:rsidP="000440F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97D84">
              <w:rPr>
                <w:rFonts w:eastAsia="Times New Roman"/>
                <w:sz w:val="24"/>
                <w:szCs w:val="24"/>
              </w:rPr>
              <w:t>Проведение расчета и анализ потребности в продовольственных товарах за 2025 год.</w:t>
            </w:r>
          </w:p>
        </w:tc>
        <w:tc>
          <w:tcPr>
            <w:tcW w:w="2835" w:type="dxa"/>
          </w:tcPr>
          <w:p w14:paraId="3D71F814" w14:textId="73FEFEBD" w:rsidR="00506658" w:rsidRPr="00797D84" w:rsidRDefault="004D21C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Апрель 2026 г.</w:t>
            </w:r>
          </w:p>
        </w:tc>
        <w:tc>
          <w:tcPr>
            <w:tcW w:w="4255" w:type="dxa"/>
          </w:tcPr>
          <w:p w14:paraId="5846E15E" w14:textId="0A45BE5F" w:rsidR="00506658" w:rsidRPr="00797D84" w:rsidRDefault="004D21C6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</w:p>
        </w:tc>
      </w:tr>
      <w:tr w:rsidR="00506658" w:rsidRPr="00591033" w14:paraId="032D6E52" w14:textId="77777777" w:rsidTr="00981098">
        <w:trPr>
          <w:trHeight w:val="774"/>
        </w:trPr>
        <w:tc>
          <w:tcPr>
            <w:tcW w:w="568" w:type="dxa"/>
          </w:tcPr>
          <w:p w14:paraId="24CF3357" w14:textId="77777777" w:rsidR="00506658" w:rsidRPr="007251AE" w:rsidRDefault="00506658" w:rsidP="00DF09E6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3BF14C53" w14:textId="0F5F4E43" w:rsidR="00506658" w:rsidRPr="00797D84" w:rsidRDefault="004D21C6" w:rsidP="000440F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Ежеквартальный доклад «Экономический барометр»</w:t>
            </w:r>
          </w:p>
        </w:tc>
        <w:tc>
          <w:tcPr>
            <w:tcW w:w="2835" w:type="dxa"/>
          </w:tcPr>
          <w:p w14:paraId="3309DD13" w14:textId="35A9526E" w:rsidR="00506658" w:rsidRPr="00797D84" w:rsidRDefault="004D21C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7D84">
              <w:rPr>
                <w:color w:val="000000" w:themeColor="text1"/>
                <w:sz w:val="24"/>
                <w:szCs w:val="24"/>
              </w:rPr>
              <w:t>Ежеквартально до 30 числа  2-го месяца, следующего за отчетным кварталом</w:t>
            </w:r>
          </w:p>
        </w:tc>
        <w:tc>
          <w:tcPr>
            <w:tcW w:w="4255" w:type="dxa"/>
          </w:tcPr>
          <w:p w14:paraId="1C730256" w14:textId="3DE00D08" w:rsidR="00506658" w:rsidRPr="00797D84" w:rsidRDefault="00591033" w:rsidP="00DF09E6">
            <w:pPr>
              <w:jc w:val="center"/>
              <w:rPr>
                <w:sz w:val="24"/>
                <w:szCs w:val="24"/>
              </w:rPr>
            </w:pPr>
            <w:r w:rsidRPr="00797D84">
              <w:rPr>
                <w:sz w:val="24"/>
                <w:szCs w:val="24"/>
              </w:rPr>
              <w:t>Отдел реального сектора экономики и государственных программ</w:t>
            </w:r>
            <w:bookmarkStart w:id="0" w:name="_GoBack"/>
            <w:bookmarkEnd w:id="0"/>
          </w:p>
        </w:tc>
      </w:tr>
      <w:tr w:rsidR="00906652" w:rsidRPr="007251AE" w14:paraId="1028BDB6" w14:textId="77777777" w:rsidTr="00981098">
        <w:tc>
          <w:tcPr>
            <w:tcW w:w="568" w:type="dxa"/>
          </w:tcPr>
          <w:p w14:paraId="74A1C1BC" w14:textId="77777777" w:rsidR="00906652" w:rsidRPr="007251AE" w:rsidRDefault="00906652" w:rsidP="00DF09E6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7C92351E" w14:textId="78DC5DEE" w:rsidR="00906652" w:rsidRPr="00116CDE" w:rsidRDefault="00906652" w:rsidP="000440FE">
            <w:pPr>
              <w:jc w:val="both"/>
              <w:rPr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Проведение организационной работы по постановлению Правительства Ро</w:t>
            </w:r>
            <w:r w:rsidR="00C83722">
              <w:rPr>
                <w:spacing w:val="2"/>
                <w:sz w:val="24"/>
                <w:szCs w:val="24"/>
                <w:shd w:val="clear" w:color="auto" w:fill="FFFFFF"/>
              </w:rPr>
              <w:t>ссийской Федерации от 28.11.2024 №1014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 «Об оценке эффективности деятельности </w:t>
            </w:r>
            <w:r w:rsidR="00C83722">
              <w:rPr>
                <w:spacing w:val="2"/>
                <w:sz w:val="24"/>
                <w:szCs w:val="24"/>
                <w:shd w:val="clear" w:color="auto" w:fill="FFFFFF"/>
              </w:rPr>
              <w:t>высших должностных лиц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 суб</w:t>
            </w:r>
            <w:r w:rsidR="00C83722">
              <w:rPr>
                <w:spacing w:val="2"/>
                <w:sz w:val="24"/>
                <w:szCs w:val="24"/>
                <w:shd w:val="clear" w:color="auto" w:fill="FFFFFF"/>
              </w:rPr>
              <w:t>ъектов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 РФ и деят</w:t>
            </w:r>
            <w:r w:rsidR="00C83722">
              <w:rPr>
                <w:spacing w:val="2"/>
                <w:sz w:val="24"/>
                <w:szCs w:val="24"/>
                <w:shd w:val="clear" w:color="auto" w:fill="FFFFFF"/>
              </w:rPr>
              <w:t>ельности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 исп</w:t>
            </w:r>
            <w:r w:rsidR="00C83722">
              <w:rPr>
                <w:spacing w:val="2"/>
                <w:sz w:val="24"/>
                <w:szCs w:val="24"/>
                <w:shd w:val="clear" w:color="auto" w:fill="FFFFFF"/>
              </w:rPr>
              <w:t>олнительных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 орг</w:t>
            </w:r>
            <w:r w:rsidR="00C83722">
              <w:rPr>
                <w:spacing w:val="2"/>
                <w:sz w:val="24"/>
                <w:szCs w:val="24"/>
                <w:shd w:val="clear" w:color="auto" w:fill="FFFFFF"/>
              </w:rPr>
              <w:t>анов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 суб</w:t>
            </w:r>
            <w:r w:rsidR="00C83722">
              <w:rPr>
                <w:spacing w:val="2"/>
                <w:sz w:val="24"/>
                <w:szCs w:val="24"/>
                <w:shd w:val="clear" w:color="auto" w:fill="FFFFFF"/>
              </w:rPr>
              <w:t>ъектов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 Р</w:t>
            </w:r>
            <w:r w:rsidR="00C83722">
              <w:rPr>
                <w:spacing w:val="2"/>
                <w:sz w:val="24"/>
                <w:szCs w:val="24"/>
                <w:shd w:val="clear" w:color="auto" w:fill="FFFFFF"/>
              </w:rPr>
              <w:t>Ф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>»</w:t>
            </w:r>
            <w:r w:rsidR="000E34C8">
              <w:rPr>
                <w:spacing w:val="2"/>
                <w:sz w:val="24"/>
                <w:szCs w:val="24"/>
                <w:shd w:val="clear" w:color="auto" w:fill="FFFFFF"/>
              </w:rPr>
              <w:t xml:space="preserve"> (подготовка НПА по распределению ответственных за достижение показателей, подготовка внутреннего приказа по министерству, </w:t>
            </w:r>
            <w:r w:rsidR="00542B97">
              <w:rPr>
                <w:spacing w:val="2"/>
                <w:sz w:val="24"/>
                <w:szCs w:val="24"/>
                <w:shd w:val="clear" w:color="auto" w:fill="FFFFFF"/>
              </w:rPr>
              <w:t>сбор информации по ответственным исполнителям в министерствах и ведомства</w:t>
            </w:r>
            <w:r w:rsidR="00ED11EA">
              <w:rPr>
                <w:spacing w:val="2"/>
                <w:sz w:val="24"/>
                <w:szCs w:val="24"/>
                <w:shd w:val="clear" w:color="auto" w:fill="FFFFFF"/>
              </w:rPr>
              <w:t>х)</w:t>
            </w:r>
          </w:p>
        </w:tc>
        <w:tc>
          <w:tcPr>
            <w:tcW w:w="2835" w:type="dxa"/>
          </w:tcPr>
          <w:p w14:paraId="100CA86D" w14:textId="3A782EA5" w:rsidR="00906652" w:rsidRPr="00116CDE" w:rsidRDefault="00ED11EA" w:rsidP="000440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квартал 2025 г.</w:t>
            </w:r>
          </w:p>
        </w:tc>
        <w:tc>
          <w:tcPr>
            <w:tcW w:w="4255" w:type="dxa"/>
          </w:tcPr>
          <w:p w14:paraId="50A6200F" w14:textId="5F497A82" w:rsidR="00906652" w:rsidRPr="005D1CD0" w:rsidRDefault="007D3073" w:rsidP="00DF09E6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5D1CD0">
              <w:rPr>
                <w:iCs/>
                <w:spacing w:val="2"/>
                <w:sz w:val="24"/>
                <w:szCs w:val="24"/>
                <w:shd w:val="clear" w:color="auto" w:fill="FFFFFF"/>
              </w:rPr>
              <w:t>Отдел социально-экономического анализа</w:t>
            </w:r>
          </w:p>
        </w:tc>
      </w:tr>
      <w:tr w:rsidR="00DF09E6" w:rsidRPr="007251AE" w14:paraId="010CF446" w14:textId="77777777" w:rsidTr="00981098">
        <w:tc>
          <w:tcPr>
            <w:tcW w:w="568" w:type="dxa"/>
          </w:tcPr>
          <w:p w14:paraId="0BD16D03" w14:textId="77777777" w:rsidR="00DF09E6" w:rsidRPr="007251AE" w:rsidRDefault="00DF09E6" w:rsidP="00DF09E6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7C4FD272" w14:textId="00927393" w:rsidR="00DF09E6" w:rsidRPr="00116CDE" w:rsidRDefault="00DF09E6" w:rsidP="00DF09E6">
            <w:pPr>
              <w:shd w:val="clear" w:color="auto" w:fill="FFFFFF" w:themeFill="background1"/>
              <w:jc w:val="both"/>
              <w:rPr>
                <w:iCs/>
                <w:sz w:val="24"/>
                <w:szCs w:val="24"/>
              </w:rPr>
            </w:pPr>
            <w:r w:rsidRPr="00116CDE">
              <w:rPr>
                <w:iCs/>
                <w:sz w:val="24"/>
                <w:szCs w:val="24"/>
              </w:rPr>
              <w:t xml:space="preserve">Подготовка </w:t>
            </w:r>
            <w:r w:rsidR="00847BFA" w:rsidRPr="00116CDE">
              <w:rPr>
                <w:iCs/>
                <w:sz w:val="24"/>
                <w:szCs w:val="24"/>
              </w:rPr>
              <w:t xml:space="preserve">и направление в Администрацию Главы Республики Ингушетия </w:t>
            </w:r>
            <w:r w:rsidRPr="00116CDE">
              <w:rPr>
                <w:iCs/>
                <w:sz w:val="24"/>
                <w:szCs w:val="24"/>
              </w:rPr>
              <w:t xml:space="preserve">сводных отчетов по оценке эффективности деятельности </w:t>
            </w:r>
            <w:r w:rsidRPr="00116CDE">
              <w:rPr>
                <w:bCs/>
                <w:iCs/>
                <w:sz w:val="24"/>
                <w:szCs w:val="24"/>
              </w:rPr>
              <w:lastRenderedPageBreak/>
              <w:t>высших должностных лиц</w:t>
            </w:r>
            <w:r w:rsidRPr="00116CDE">
              <w:rPr>
                <w:bCs/>
                <w:sz w:val="24"/>
                <w:szCs w:val="24"/>
              </w:rPr>
              <w:t xml:space="preserve"> субъектов Российской Федерации и деятельности органов исполнительной власти субъектов Российской Федерации за 202</w:t>
            </w:r>
            <w:r w:rsidR="00E05039">
              <w:rPr>
                <w:bCs/>
                <w:sz w:val="24"/>
                <w:szCs w:val="24"/>
              </w:rPr>
              <w:t>5</w:t>
            </w:r>
            <w:r w:rsidRPr="00116CDE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835" w:type="dxa"/>
          </w:tcPr>
          <w:p w14:paraId="1D494EC3" w14:textId="77777777" w:rsidR="00DF09E6" w:rsidRPr="00116CDE" w:rsidRDefault="00DF09E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16CDE">
              <w:rPr>
                <w:color w:val="000000" w:themeColor="text1"/>
                <w:sz w:val="24"/>
                <w:szCs w:val="24"/>
              </w:rPr>
              <w:lastRenderedPageBreak/>
              <w:t xml:space="preserve">Ежеквартально </w:t>
            </w:r>
          </w:p>
        </w:tc>
        <w:tc>
          <w:tcPr>
            <w:tcW w:w="4255" w:type="dxa"/>
          </w:tcPr>
          <w:p w14:paraId="205F3F52" w14:textId="0AA9C0F7" w:rsidR="00DF09E6" w:rsidRPr="007251AE" w:rsidRDefault="00847BFA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CD0">
              <w:rPr>
                <w:iCs/>
                <w:spacing w:val="2"/>
                <w:sz w:val="24"/>
                <w:szCs w:val="24"/>
                <w:shd w:val="clear" w:color="auto" w:fill="FFFFFF"/>
              </w:rPr>
              <w:t>Отдел социально-экономического анализа</w:t>
            </w:r>
          </w:p>
        </w:tc>
      </w:tr>
      <w:tr w:rsidR="00DF09E6" w:rsidRPr="007251AE" w14:paraId="67EE953F" w14:textId="77777777" w:rsidTr="00981098">
        <w:tc>
          <w:tcPr>
            <w:tcW w:w="568" w:type="dxa"/>
          </w:tcPr>
          <w:p w14:paraId="6903DFD8" w14:textId="77777777" w:rsidR="00DF09E6" w:rsidRPr="007251AE" w:rsidRDefault="00DF09E6" w:rsidP="00DF09E6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54AF4712" w14:textId="73BBBBA7" w:rsidR="00DF09E6" w:rsidRPr="00116CDE" w:rsidRDefault="00DF09E6" w:rsidP="00847BFA">
            <w:pPr>
              <w:shd w:val="clear" w:color="auto" w:fill="FFFFFF" w:themeFill="background1"/>
              <w:jc w:val="both"/>
              <w:rPr>
                <w:iCs/>
                <w:sz w:val="24"/>
                <w:szCs w:val="24"/>
              </w:rPr>
            </w:pPr>
            <w:r w:rsidRPr="00116CDE">
              <w:rPr>
                <w:rFonts w:eastAsia="Times New Roman"/>
                <w:sz w:val="24"/>
                <w:szCs w:val="24"/>
                <w:lang w:eastAsia="ru-RU"/>
              </w:rPr>
              <w:t xml:space="preserve">Подготовка и направление в Правительство Республики Ингушетия отчета о </w:t>
            </w:r>
            <w:r w:rsidR="00D273DF" w:rsidRPr="00116CDE">
              <w:rPr>
                <w:rFonts w:eastAsia="Times New Roman"/>
                <w:sz w:val="24"/>
                <w:szCs w:val="24"/>
                <w:lang w:eastAsia="ru-RU"/>
              </w:rPr>
              <w:t xml:space="preserve">ходе </w:t>
            </w:r>
            <w:r w:rsidRPr="00116CDE">
              <w:rPr>
                <w:rFonts w:eastAsia="Times New Roman"/>
                <w:sz w:val="24"/>
                <w:szCs w:val="24"/>
                <w:lang w:eastAsia="ru-RU"/>
              </w:rPr>
              <w:t xml:space="preserve">реализации </w:t>
            </w:r>
            <w:r w:rsidRPr="00116CDE">
              <w:rPr>
                <w:bCs/>
                <w:iCs/>
                <w:sz w:val="24"/>
                <w:szCs w:val="24"/>
              </w:rPr>
              <w:t>Постановлени</w:t>
            </w:r>
            <w:r w:rsidR="00D273DF" w:rsidRPr="00116CDE">
              <w:rPr>
                <w:bCs/>
                <w:iCs/>
                <w:sz w:val="24"/>
                <w:szCs w:val="24"/>
              </w:rPr>
              <w:t>я</w:t>
            </w:r>
            <w:r w:rsidRPr="00116CDE">
              <w:rPr>
                <w:bCs/>
                <w:iCs/>
                <w:sz w:val="24"/>
                <w:szCs w:val="24"/>
              </w:rPr>
              <w:t xml:space="preserve"> </w:t>
            </w:r>
            <w:r w:rsidRPr="00116CDE">
              <w:rPr>
                <w:sz w:val="24"/>
                <w:szCs w:val="24"/>
              </w:rPr>
              <w:t>Совета Федерации Федерального Собрания Российской Федерации «О государственной поддержке социально-экономического развития Республики Ингушетия» от 01.12.2021 № 523-СФ</w:t>
            </w:r>
          </w:p>
        </w:tc>
        <w:tc>
          <w:tcPr>
            <w:tcW w:w="2835" w:type="dxa"/>
          </w:tcPr>
          <w:p w14:paraId="63466E87" w14:textId="3598968D" w:rsidR="00DF09E6" w:rsidRPr="00116CDE" w:rsidRDefault="00DF09E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16CDE">
              <w:rPr>
                <w:color w:val="000000" w:themeColor="text1"/>
                <w:sz w:val="24"/>
                <w:szCs w:val="24"/>
              </w:rPr>
              <w:t>Январь 2025 г</w:t>
            </w:r>
            <w:r w:rsidR="000A660E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255" w:type="dxa"/>
          </w:tcPr>
          <w:p w14:paraId="200B2DF3" w14:textId="4EC93E00" w:rsidR="00DF09E6" w:rsidRDefault="00D273DF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CD0">
              <w:rPr>
                <w:iCs/>
                <w:spacing w:val="2"/>
                <w:sz w:val="24"/>
                <w:szCs w:val="24"/>
                <w:shd w:val="clear" w:color="auto" w:fill="FFFFFF"/>
              </w:rPr>
              <w:t>Отдел социально-экономического анализа</w:t>
            </w:r>
          </w:p>
        </w:tc>
      </w:tr>
      <w:tr w:rsidR="00DF09E6" w:rsidRPr="007251AE" w14:paraId="0718009B" w14:textId="77777777" w:rsidTr="00981098">
        <w:tc>
          <w:tcPr>
            <w:tcW w:w="568" w:type="dxa"/>
          </w:tcPr>
          <w:p w14:paraId="46E08726" w14:textId="77777777" w:rsidR="00DF09E6" w:rsidRPr="007251AE" w:rsidRDefault="00DF09E6" w:rsidP="00DF09E6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2EADA0E9" w14:textId="690A6C58" w:rsidR="00DF09E6" w:rsidRPr="00116CDE" w:rsidRDefault="00DF09E6" w:rsidP="00DF09E6">
            <w:pPr>
              <w:shd w:val="clear" w:color="auto" w:fill="FFFFFF" w:themeFill="background1"/>
              <w:jc w:val="both"/>
              <w:rPr>
                <w:iCs/>
                <w:sz w:val="24"/>
                <w:szCs w:val="24"/>
              </w:rPr>
            </w:pPr>
            <w:r w:rsidRPr="00116CDE">
              <w:rPr>
                <w:iCs/>
                <w:sz w:val="24"/>
                <w:szCs w:val="24"/>
              </w:rPr>
              <w:t xml:space="preserve">Организация работы по </w:t>
            </w:r>
            <w:r w:rsidR="00EA274B">
              <w:rPr>
                <w:iCs/>
                <w:sz w:val="24"/>
                <w:szCs w:val="24"/>
              </w:rPr>
              <w:t xml:space="preserve">корректировке Стратегии </w:t>
            </w:r>
            <w:r w:rsidR="00117A4C">
              <w:rPr>
                <w:iCs/>
                <w:sz w:val="24"/>
                <w:szCs w:val="24"/>
              </w:rPr>
              <w:t>с</w:t>
            </w:r>
            <w:r w:rsidR="00EA274B">
              <w:rPr>
                <w:iCs/>
                <w:sz w:val="24"/>
                <w:szCs w:val="24"/>
              </w:rPr>
              <w:t xml:space="preserve">оциально-экономического развития Республики Ингушетия на период до 2030 года в рамках работы по </w:t>
            </w:r>
            <w:r w:rsidRPr="00116CDE">
              <w:rPr>
                <w:iCs/>
                <w:sz w:val="24"/>
                <w:szCs w:val="24"/>
              </w:rPr>
              <w:t>систематизации документов стратегического планирования в соответствии с поручени</w:t>
            </w:r>
            <w:r w:rsidR="009970A4" w:rsidRPr="00116CDE">
              <w:rPr>
                <w:iCs/>
                <w:sz w:val="24"/>
                <w:szCs w:val="24"/>
              </w:rPr>
              <w:t>ями</w:t>
            </w:r>
            <w:r w:rsidRPr="00116CDE">
              <w:rPr>
                <w:iCs/>
                <w:sz w:val="24"/>
                <w:szCs w:val="24"/>
              </w:rPr>
              <w:t xml:space="preserve"> Правительства Российской Федерации от </w:t>
            </w:r>
            <w:r w:rsidR="00227A6E" w:rsidRPr="00116CDE">
              <w:rPr>
                <w:iCs/>
                <w:sz w:val="24"/>
                <w:szCs w:val="24"/>
              </w:rPr>
              <w:t>06.10.</w:t>
            </w:r>
            <w:r w:rsidR="009970A4" w:rsidRPr="00116CDE">
              <w:rPr>
                <w:iCs/>
                <w:sz w:val="24"/>
                <w:szCs w:val="24"/>
              </w:rPr>
              <w:t>2021 №</w:t>
            </w:r>
            <w:r w:rsidR="00507B34">
              <w:rPr>
                <w:iCs/>
                <w:sz w:val="24"/>
                <w:szCs w:val="24"/>
              </w:rPr>
              <w:t xml:space="preserve"> </w:t>
            </w:r>
            <w:r w:rsidR="009970A4" w:rsidRPr="00116CDE">
              <w:rPr>
                <w:iCs/>
                <w:sz w:val="24"/>
                <w:szCs w:val="24"/>
              </w:rPr>
              <w:t>ММ-П16-18</w:t>
            </w:r>
            <w:r w:rsidR="00227A6E" w:rsidRPr="00116CDE">
              <w:rPr>
                <w:iCs/>
                <w:sz w:val="24"/>
                <w:szCs w:val="24"/>
              </w:rPr>
              <w:t xml:space="preserve">пр, </w:t>
            </w:r>
            <w:r w:rsidRPr="00116CDE">
              <w:rPr>
                <w:iCs/>
                <w:sz w:val="24"/>
                <w:szCs w:val="24"/>
              </w:rPr>
              <w:t xml:space="preserve">от 06.102021 № АН-П47-13941, от 09.03.2022 № АН-П47-16388 </w:t>
            </w:r>
          </w:p>
        </w:tc>
        <w:tc>
          <w:tcPr>
            <w:tcW w:w="2835" w:type="dxa"/>
          </w:tcPr>
          <w:p w14:paraId="5602D7E5" w14:textId="4B801BD7" w:rsidR="00DF09E6" w:rsidRPr="00116CDE" w:rsidRDefault="0011411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16CDE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4255" w:type="dxa"/>
          </w:tcPr>
          <w:p w14:paraId="46215072" w14:textId="0CB8EA77" w:rsidR="00DF09E6" w:rsidRDefault="00114116" w:rsidP="00DF0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CD0">
              <w:rPr>
                <w:iCs/>
                <w:spacing w:val="2"/>
                <w:sz w:val="24"/>
                <w:szCs w:val="24"/>
                <w:shd w:val="clear" w:color="auto" w:fill="FFFFFF"/>
              </w:rPr>
              <w:t>Отдел социально-экономического анализа</w:t>
            </w:r>
          </w:p>
        </w:tc>
      </w:tr>
      <w:tr w:rsidR="00CF3BBB" w:rsidRPr="007251AE" w14:paraId="125B6077" w14:textId="77777777" w:rsidTr="00981098">
        <w:tc>
          <w:tcPr>
            <w:tcW w:w="568" w:type="dxa"/>
          </w:tcPr>
          <w:p w14:paraId="523638C2" w14:textId="77777777" w:rsidR="00CF3BBB" w:rsidRPr="007251AE" w:rsidRDefault="00CF3BBB" w:rsidP="00CF3BBB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052C4119" w14:textId="7B10517F" w:rsidR="00CF3BBB" w:rsidRPr="00116CDE" w:rsidRDefault="00CF3BBB" w:rsidP="00CF3BBB">
            <w:pPr>
              <w:shd w:val="clear" w:color="auto" w:fill="FFFFFF" w:themeFill="background1"/>
              <w:jc w:val="both"/>
              <w:rPr>
                <w:iCs/>
                <w:sz w:val="24"/>
                <w:szCs w:val="24"/>
              </w:rPr>
            </w:pPr>
            <w:r w:rsidRPr="00116CDE">
              <w:rPr>
                <w:iCs/>
                <w:sz w:val="24"/>
                <w:szCs w:val="24"/>
              </w:rPr>
              <w:t xml:space="preserve">Организация работы по </w:t>
            </w:r>
            <w:r>
              <w:rPr>
                <w:iCs/>
                <w:sz w:val="24"/>
                <w:szCs w:val="24"/>
              </w:rPr>
              <w:t>корректировке Плана мероприятий по реализации Стратегии социально-экономического развития Республики Ингушетия на период до 2030 года</w:t>
            </w:r>
          </w:p>
        </w:tc>
        <w:tc>
          <w:tcPr>
            <w:tcW w:w="2835" w:type="dxa"/>
          </w:tcPr>
          <w:p w14:paraId="0DCA0EA9" w14:textId="2CE03B67" w:rsidR="00CF3BBB" w:rsidRPr="00116CDE" w:rsidRDefault="00CF3BBB" w:rsidP="00CF3BB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16CDE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4255" w:type="dxa"/>
          </w:tcPr>
          <w:p w14:paraId="1BA1342D" w14:textId="3153A095" w:rsidR="00CF3BBB" w:rsidRPr="005D1CD0" w:rsidRDefault="00CF3BBB" w:rsidP="00CF3BBB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5D1CD0">
              <w:rPr>
                <w:iCs/>
                <w:spacing w:val="2"/>
                <w:sz w:val="24"/>
                <w:szCs w:val="24"/>
                <w:shd w:val="clear" w:color="auto" w:fill="FFFFFF"/>
              </w:rPr>
              <w:t>Отдел социально-экономического анализа</w:t>
            </w:r>
          </w:p>
        </w:tc>
      </w:tr>
      <w:tr w:rsidR="00CF3BBB" w:rsidRPr="007251AE" w14:paraId="03B78520" w14:textId="77777777" w:rsidTr="00981098">
        <w:tc>
          <w:tcPr>
            <w:tcW w:w="568" w:type="dxa"/>
          </w:tcPr>
          <w:p w14:paraId="6CCA485F" w14:textId="77777777" w:rsidR="00CF3BBB" w:rsidRPr="007251AE" w:rsidRDefault="00CF3BBB" w:rsidP="00CF3BBB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76A24CD0" w14:textId="5E559BA4" w:rsidR="00CF3BBB" w:rsidRPr="00116CDE" w:rsidRDefault="00CF3BBB" w:rsidP="00CF3BBB">
            <w:pPr>
              <w:jc w:val="both"/>
              <w:rPr>
                <w:iCs/>
                <w:sz w:val="24"/>
                <w:szCs w:val="24"/>
              </w:rPr>
            </w:pPr>
            <w:r w:rsidRPr="00116CDE">
              <w:rPr>
                <w:rFonts w:eastAsia="Times New Roman"/>
                <w:sz w:val="24"/>
                <w:szCs w:val="24"/>
                <w:lang w:eastAsia="ru-RU"/>
              </w:rPr>
              <w:t>Подготовка и направление в Правительство Республики Ингушетия отчета о социально-экономическом развитии Республики Ингушетия по основным отраслям реального сектора экономики и социальной сферы в соответствии с поручением Правительства РИ 10.01.2014 № Пр-1</w:t>
            </w:r>
          </w:p>
        </w:tc>
        <w:tc>
          <w:tcPr>
            <w:tcW w:w="2835" w:type="dxa"/>
          </w:tcPr>
          <w:p w14:paraId="3086C58A" w14:textId="289C7C52" w:rsidR="00CF3BBB" w:rsidRPr="00116CDE" w:rsidRDefault="00CF3BBB" w:rsidP="00CF3BB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116CDE">
              <w:rPr>
                <w:sz w:val="24"/>
                <w:szCs w:val="24"/>
              </w:rPr>
              <w:t>жеквартально</w:t>
            </w:r>
          </w:p>
        </w:tc>
        <w:tc>
          <w:tcPr>
            <w:tcW w:w="4255" w:type="dxa"/>
          </w:tcPr>
          <w:p w14:paraId="3D55129A" w14:textId="042122B8" w:rsidR="00CF3BBB" w:rsidRDefault="00CF3BBB" w:rsidP="00CF3BB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CD0">
              <w:rPr>
                <w:iCs/>
                <w:spacing w:val="2"/>
                <w:sz w:val="24"/>
                <w:szCs w:val="24"/>
                <w:shd w:val="clear" w:color="auto" w:fill="FFFFFF"/>
              </w:rPr>
              <w:t>Отдел социально-экономического анализа</w:t>
            </w:r>
          </w:p>
        </w:tc>
      </w:tr>
      <w:tr w:rsidR="00CF3BBB" w:rsidRPr="007251AE" w14:paraId="0C5A4436" w14:textId="77777777" w:rsidTr="00981098">
        <w:tc>
          <w:tcPr>
            <w:tcW w:w="568" w:type="dxa"/>
          </w:tcPr>
          <w:p w14:paraId="327AD4AC" w14:textId="77777777" w:rsidR="00CF3BBB" w:rsidRPr="007251AE" w:rsidRDefault="00CF3BBB" w:rsidP="00CF3BBB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4BC4B87A" w14:textId="2106EA07" w:rsidR="00CF3BBB" w:rsidRPr="00116CDE" w:rsidRDefault="00CF3BBB" w:rsidP="00CF3BBB">
            <w:pPr>
              <w:jc w:val="both"/>
              <w:rPr>
                <w:iCs/>
                <w:sz w:val="24"/>
                <w:szCs w:val="24"/>
              </w:rPr>
            </w:pPr>
            <w:r w:rsidRPr="00116CDE">
              <w:rPr>
                <w:rFonts w:eastAsia="Times New Roman"/>
                <w:spacing w:val="1"/>
                <w:sz w:val="24"/>
                <w:szCs w:val="24"/>
                <w:lang w:eastAsia="ru-RU"/>
              </w:rPr>
              <w:t>Подготовка и направление в Правительство Республики Ингушетия мониторинга показателей финансово-бюджетной и социально-экономической сферы Республики Ингушетия в табличной форме</w:t>
            </w:r>
            <w:r>
              <w:rPr>
                <w:rFonts w:eastAsia="Times New Roman"/>
                <w:spacing w:val="1"/>
                <w:sz w:val="24"/>
                <w:szCs w:val="24"/>
                <w:lang w:eastAsia="ru-RU"/>
              </w:rPr>
              <w:t xml:space="preserve"> (</w:t>
            </w:r>
            <w:r w:rsidRPr="00116CDE">
              <w:rPr>
                <w:rFonts w:eastAsia="Times New Roman"/>
                <w:spacing w:val="1"/>
                <w:sz w:val="24"/>
                <w:szCs w:val="24"/>
                <w:lang w:eastAsia="ru-RU"/>
              </w:rPr>
              <w:t>динамика, рейтинг по РФ</w:t>
            </w:r>
            <w:r>
              <w:rPr>
                <w:rFonts w:eastAsia="Times New Roman"/>
                <w:spacing w:val="1"/>
                <w:sz w:val="24"/>
                <w:szCs w:val="24"/>
                <w:lang w:eastAsia="ru-RU"/>
              </w:rPr>
              <w:t>, причины отклонений</w:t>
            </w:r>
            <w:r w:rsidRPr="00116CDE">
              <w:rPr>
                <w:rFonts w:eastAsia="Times New Roman"/>
                <w:spacing w:val="1"/>
                <w:sz w:val="24"/>
                <w:szCs w:val="24"/>
                <w:lang w:eastAsia="ru-RU"/>
              </w:rPr>
              <w:t>) в соответствии с поручением Правительства РИ от 08.11.2023 №</w:t>
            </w:r>
            <w:r w:rsidRPr="00116CDE">
              <w:t xml:space="preserve"> </w:t>
            </w:r>
            <w:r w:rsidRPr="00116CDE">
              <w:rPr>
                <w:rFonts w:eastAsia="Times New Roman"/>
                <w:spacing w:val="1"/>
                <w:sz w:val="24"/>
                <w:szCs w:val="24"/>
                <w:lang w:eastAsia="ru-RU"/>
              </w:rPr>
              <w:t>РИ/4829</w:t>
            </w:r>
          </w:p>
        </w:tc>
        <w:tc>
          <w:tcPr>
            <w:tcW w:w="2835" w:type="dxa"/>
          </w:tcPr>
          <w:p w14:paraId="54E5FB6F" w14:textId="1A5B4243" w:rsidR="00CF3BBB" w:rsidRPr="00116CDE" w:rsidRDefault="00CF3BBB" w:rsidP="00CF3BB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Е</w:t>
            </w:r>
            <w:r w:rsidRPr="00116CDE">
              <w:rPr>
                <w:color w:val="000000" w:themeColor="text1"/>
                <w:sz w:val="24"/>
                <w:szCs w:val="24"/>
              </w:rPr>
              <w:t>жеквартально</w:t>
            </w:r>
          </w:p>
        </w:tc>
        <w:tc>
          <w:tcPr>
            <w:tcW w:w="4255" w:type="dxa"/>
          </w:tcPr>
          <w:p w14:paraId="15EBA65F" w14:textId="063D9DA0" w:rsidR="00CF3BBB" w:rsidRDefault="00CF3BBB" w:rsidP="00CF3BB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CD0">
              <w:rPr>
                <w:iCs/>
                <w:spacing w:val="2"/>
                <w:sz w:val="24"/>
                <w:szCs w:val="24"/>
                <w:shd w:val="clear" w:color="auto" w:fill="FFFFFF"/>
              </w:rPr>
              <w:t>Отдел социально-экономического анализа</w:t>
            </w:r>
          </w:p>
        </w:tc>
      </w:tr>
      <w:tr w:rsidR="00CF3BBB" w:rsidRPr="007251AE" w14:paraId="5A68BAEA" w14:textId="77777777" w:rsidTr="00981098">
        <w:tc>
          <w:tcPr>
            <w:tcW w:w="568" w:type="dxa"/>
          </w:tcPr>
          <w:p w14:paraId="340FFF18" w14:textId="77777777" w:rsidR="00CF3BBB" w:rsidRPr="007251AE" w:rsidRDefault="00CF3BBB" w:rsidP="00CF3BBB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64BA0DFD" w14:textId="47A180D5" w:rsidR="00CF3BBB" w:rsidRPr="00116CDE" w:rsidRDefault="00CF3BBB" w:rsidP="00CF3BBB">
            <w:pPr>
              <w:jc w:val="both"/>
              <w:rPr>
                <w:rFonts w:eastAsia="Times New Roman"/>
                <w:spacing w:val="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1"/>
                <w:sz w:val="24"/>
                <w:szCs w:val="24"/>
                <w:lang w:eastAsia="ru-RU"/>
              </w:rPr>
              <w:t>Организация работы по п</w:t>
            </w:r>
            <w:r w:rsidRPr="00116CDE">
              <w:rPr>
                <w:rFonts w:eastAsia="Times New Roman"/>
                <w:spacing w:val="1"/>
                <w:sz w:val="24"/>
                <w:szCs w:val="24"/>
                <w:lang w:eastAsia="ru-RU"/>
              </w:rPr>
              <w:t>одготовк</w:t>
            </w:r>
            <w:r>
              <w:rPr>
                <w:rFonts w:eastAsia="Times New Roman"/>
                <w:spacing w:val="1"/>
                <w:sz w:val="24"/>
                <w:szCs w:val="24"/>
                <w:lang w:eastAsia="ru-RU"/>
              </w:rPr>
              <w:t>е</w:t>
            </w:r>
            <w:r w:rsidRPr="00116CDE">
              <w:rPr>
                <w:rFonts w:eastAsia="Times New Roman"/>
                <w:spacing w:val="1"/>
                <w:sz w:val="24"/>
                <w:szCs w:val="24"/>
                <w:lang w:eastAsia="ru-RU"/>
              </w:rPr>
              <w:t xml:space="preserve"> проекта Послания Главы Республики Ингушетия Народному Собранию Республики Ингушетия</w:t>
            </w:r>
            <w:r>
              <w:rPr>
                <w:rFonts w:eastAsia="Times New Roman"/>
                <w:spacing w:val="1"/>
                <w:sz w:val="24"/>
                <w:szCs w:val="24"/>
                <w:lang w:eastAsia="ru-RU"/>
              </w:rPr>
              <w:t xml:space="preserve"> и подготовка проекта Послания</w:t>
            </w:r>
          </w:p>
        </w:tc>
        <w:tc>
          <w:tcPr>
            <w:tcW w:w="2835" w:type="dxa"/>
          </w:tcPr>
          <w:p w14:paraId="50B78DAF" w14:textId="77777777" w:rsidR="00CF3BBB" w:rsidRPr="00116CDE" w:rsidRDefault="00CF3BBB" w:rsidP="00CF3BB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5" w:type="dxa"/>
          </w:tcPr>
          <w:p w14:paraId="2CC34632" w14:textId="2DCAD442" w:rsidR="00CF3BBB" w:rsidRPr="005D1CD0" w:rsidRDefault="00CF3BBB" w:rsidP="00CF3BBB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5D1CD0">
              <w:rPr>
                <w:iCs/>
                <w:spacing w:val="2"/>
                <w:sz w:val="24"/>
                <w:szCs w:val="24"/>
                <w:shd w:val="clear" w:color="auto" w:fill="FFFFFF"/>
              </w:rPr>
              <w:t>Отдел социально-экономического анализа</w:t>
            </w:r>
          </w:p>
        </w:tc>
      </w:tr>
      <w:tr w:rsidR="00CF3BBB" w:rsidRPr="007251AE" w14:paraId="5B44B363" w14:textId="77777777" w:rsidTr="00981098">
        <w:tc>
          <w:tcPr>
            <w:tcW w:w="568" w:type="dxa"/>
          </w:tcPr>
          <w:p w14:paraId="6F837460" w14:textId="77777777" w:rsidR="00CF3BBB" w:rsidRPr="007251AE" w:rsidRDefault="00CF3BBB" w:rsidP="00CF3BBB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21147F23" w14:textId="62C815AA" w:rsidR="00CF3BBB" w:rsidRPr="00116CDE" w:rsidRDefault="00CF3BBB" w:rsidP="00CF3BBB">
            <w:pPr>
              <w:jc w:val="both"/>
              <w:rPr>
                <w:rFonts w:eastAsia="Times New Roman"/>
                <w:spacing w:val="1"/>
                <w:sz w:val="24"/>
                <w:szCs w:val="24"/>
                <w:lang w:eastAsia="ru-RU"/>
              </w:rPr>
            </w:pPr>
            <w:r w:rsidRPr="00116CDE">
              <w:rPr>
                <w:rFonts w:eastAsia="Times New Roman"/>
                <w:spacing w:val="1"/>
                <w:sz w:val="24"/>
                <w:szCs w:val="24"/>
                <w:lang w:eastAsia="ru-RU"/>
              </w:rPr>
              <w:t>Подготовка ежеквартального отчета о принятых мерах по достижению 4 ключевых показателей развития, определенных Председателем Правительства РФ</w:t>
            </w:r>
          </w:p>
        </w:tc>
        <w:tc>
          <w:tcPr>
            <w:tcW w:w="2835" w:type="dxa"/>
          </w:tcPr>
          <w:p w14:paraId="2A5E29B9" w14:textId="22C67420" w:rsidR="00CF3BBB" w:rsidRPr="00116CDE" w:rsidRDefault="00CF3BBB" w:rsidP="00CF3BB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Е</w:t>
            </w:r>
            <w:r w:rsidRPr="00116CDE">
              <w:rPr>
                <w:color w:val="000000" w:themeColor="text1"/>
                <w:sz w:val="24"/>
                <w:szCs w:val="24"/>
              </w:rPr>
              <w:t>жеквартально</w:t>
            </w:r>
          </w:p>
        </w:tc>
        <w:tc>
          <w:tcPr>
            <w:tcW w:w="4255" w:type="dxa"/>
          </w:tcPr>
          <w:p w14:paraId="79736709" w14:textId="3018AFCD" w:rsidR="00CF3BBB" w:rsidRPr="005D1CD0" w:rsidRDefault="00CF3BBB" w:rsidP="00CF3BBB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5D1CD0">
              <w:rPr>
                <w:iCs/>
                <w:spacing w:val="2"/>
                <w:sz w:val="24"/>
                <w:szCs w:val="24"/>
                <w:shd w:val="clear" w:color="auto" w:fill="FFFFFF"/>
              </w:rPr>
              <w:t>Отдел социально-экономического анализа</w:t>
            </w:r>
          </w:p>
        </w:tc>
      </w:tr>
      <w:tr w:rsidR="00CF3BBB" w:rsidRPr="007251AE" w14:paraId="0D88C2F0" w14:textId="77777777" w:rsidTr="00981098">
        <w:tc>
          <w:tcPr>
            <w:tcW w:w="568" w:type="dxa"/>
          </w:tcPr>
          <w:p w14:paraId="45FBBF97" w14:textId="77777777" w:rsidR="00CF3BBB" w:rsidRPr="007251AE" w:rsidRDefault="00CF3BBB" w:rsidP="00CF3BBB">
            <w:pPr>
              <w:numPr>
                <w:ilvl w:val="0"/>
                <w:numId w:val="1"/>
              </w:numPr>
              <w:shd w:val="clear" w:color="auto" w:fill="FFFFFF" w:themeFill="background1"/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65F1E4A9" w14:textId="7D085E31" w:rsidR="00CF3BBB" w:rsidRPr="00116CDE" w:rsidRDefault="00CF3BBB" w:rsidP="00CF3BBB">
            <w:pPr>
              <w:jc w:val="both"/>
              <w:rPr>
                <w:rFonts w:eastAsia="Times New Roman"/>
                <w:spacing w:val="1"/>
                <w:sz w:val="24"/>
                <w:szCs w:val="24"/>
                <w:lang w:eastAsia="ru-RU"/>
              </w:rPr>
            </w:pPr>
            <w:r w:rsidRPr="00116CDE">
              <w:rPr>
                <w:rFonts w:eastAsia="Times New Roman"/>
                <w:sz w:val="24"/>
                <w:szCs w:val="24"/>
                <w:lang w:eastAsia="ru-RU"/>
              </w:rPr>
              <w:t>Подготовка и размещение на сайте презентационных материалов по динамике социально-экономического развития Республики Ингушетия</w:t>
            </w:r>
          </w:p>
        </w:tc>
        <w:tc>
          <w:tcPr>
            <w:tcW w:w="2835" w:type="dxa"/>
          </w:tcPr>
          <w:p w14:paraId="0BDE1B50" w14:textId="45126C05" w:rsidR="00CF3BBB" w:rsidRDefault="00CF3BBB" w:rsidP="00CF3BB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Е</w:t>
            </w:r>
            <w:r w:rsidRPr="00116CDE">
              <w:rPr>
                <w:color w:val="000000" w:themeColor="text1"/>
                <w:sz w:val="24"/>
                <w:szCs w:val="24"/>
              </w:rPr>
              <w:t>жеквартально</w:t>
            </w:r>
          </w:p>
        </w:tc>
        <w:tc>
          <w:tcPr>
            <w:tcW w:w="4255" w:type="dxa"/>
          </w:tcPr>
          <w:p w14:paraId="62CA7F76" w14:textId="6EC6DD25" w:rsidR="00CF3BBB" w:rsidRPr="005D1CD0" w:rsidRDefault="00CF3BBB" w:rsidP="00CF3BBB">
            <w:pPr>
              <w:jc w:val="center"/>
              <w:rPr>
                <w:iCs/>
                <w:spacing w:val="2"/>
                <w:sz w:val="24"/>
                <w:szCs w:val="24"/>
                <w:shd w:val="clear" w:color="auto" w:fill="FFFFFF"/>
              </w:rPr>
            </w:pPr>
            <w:r w:rsidRPr="005D1CD0">
              <w:rPr>
                <w:iCs/>
                <w:spacing w:val="2"/>
                <w:sz w:val="24"/>
                <w:szCs w:val="24"/>
                <w:shd w:val="clear" w:color="auto" w:fill="FFFFFF"/>
              </w:rPr>
              <w:t>Отдел социально-экономического анализа</w:t>
            </w:r>
          </w:p>
        </w:tc>
      </w:tr>
      <w:tr w:rsidR="00CF3BBB" w:rsidRPr="007251AE" w14:paraId="100D66C8" w14:textId="77777777" w:rsidTr="005B5BFF">
        <w:tc>
          <w:tcPr>
            <w:tcW w:w="15028" w:type="dxa"/>
            <w:gridSpan w:val="4"/>
            <w:shd w:val="clear" w:color="auto" w:fill="9CC2E5" w:themeFill="accent1" w:themeFillTint="99"/>
          </w:tcPr>
          <w:p w14:paraId="6B2BF2C5" w14:textId="77777777" w:rsidR="00CF3BBB" w:rsidRPr="00116CDE" w:rsidRDefault="00CF3BBB" w:rsidP="00CF3BB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16CDE">
              <w:rPr>
                <w:b/>
                <w:color w:val="000000" w:themeColor="text1"/>
                <w:sz w:val="24"/>
                <w:szCs w:val="24"/>
              </w:rPr>
              <w:lastRenderedPageBreak/>
              <w:t>Организационно-штатные мероприятия</w:t>
            </w:r>
          </w:p>
        </w:tc>
      </w:tr>
      <w:tr w:rsidR="00CF3BBB" w:rsidRPr="00C57CF2" w14:paraId="080568C4" w14:textId="77777777" w:rsidTr="00981098">
        <w:tc>
          <w:tcPr>
            <w:tcW w:w="568" w:type="dxa"/>
          </w:tcPr>
          <w:p w14:paraId="6D2CB9D4" w14:textId="77777777" w:rsidR="00CF3BBB" w:rsidRPr="00C57CF2" w:rsidRDefault="00CF3BBB" w:rsidP="00CF3BBB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67E1FC8A" w14:textId="517BCAEA" w:rsidR="00CF3BBB" w:rsidRPr="00116CDE" w:rsidRDefault="00CF3BBB" w:rsidP="00CF3BBB">
            <w:pPr>
              <w:jc w:val="both"/>
              <w:rPr>
                <w:color w:val="FF0000"/>
                <w:sz w:val="24"/>
                <w:szCs w:val="24"/>
              </w:rPr>
            </w:pPr>
            <w:r w:rsidRPr="001B2E91">
              <w:rPr>
                <w:sz w:val="24"/>
                <w:szCs w:val="24"/>
              </w:rPr>
              <w:t xml:space="preserve">Проведение итоговой коллегии </w:t>
            </w:r>
            <w:r>
              <w:rPr>
                <w:sz w:val="24"/>
                <w:szCs w:val="24"/>
              </w:rPr>
              <w:t>м</w:t>
            </w:r>
            <w:r w:rsidRPr="001B2E91">
              <w:rPr>
                <w:sz w:val="24"/>
                <w:szCs w:val="24"/>
              </w:rPr>
              <w:t>инистерства «Об итогах деятельности Министерства экономического развития Республики Ингушетия за 2024 год и задачах на 2025 год»</w:t>
            </w:r>
          </w:p>
        </w:tc>
        <w:tc>
          <w:tcPr>
            <w:tcW w:w="2835" w:type="dxa"/>
          </w:tcPr>
          <w:p w14:paraId="63A22428" w14:textId="68617B1B" w:rsidR="00CF3BBB" w:rsidRPr="00116CDE" w:rsidRDefault="00CF3BBB" w:rsidP="00CF3BB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E023EF">
              <w:rPr>
                <w:sz w:val="24"/>
                <w:szCs w:val="24"/>
              </w:rPr>
              <w:t>прель 2025 г.</w:t>
            </w:r>
          </w:p>
        </w:tc>
        <w:tc>
          <w:tcPr>
            <w:tcW w:w="4255" w:type="dxa"/>
          </w:tcPr>
          <w:p w14:paraId="5E51ED31" w14:textId="04D4C01F" w:rsidR="00CF3BBB" w:rsidRPr="001D0F34" w:rsidRDefault="00CF3BBB" w:rsidP="00CF3BBB">
            <w:pPr>
              <w:jc w:val="center"/>
              <w:rPr>
                <w:color w:val="FF0000"/>
                <w:sz w:val="24"/>
                <w:szCs w:val="24"/>
                <w:highlight w:val="green"/>
              </w:rPr>
            </w:pPr>
            <w:r w:rsidRPr="005D1CD0">
              <w:rPr>
                <w:iCs/>
                <w:spacing w:val="2"/>
                <w:sz w:val="24"/>
                <w:szCs w:val="24"/>
                <w:shd w:val="clear" w:color="auto" w:fill="FFFFFF"/>
              </w:rPr>
              <w:t>Отдел социально-экономического анализа</w:t>
            </w:r>
          </w:p>
        </w:tc>
      </w:tr>
      <w:tr w:rsidR="00CF3BBB" w:rsidRPr="007251AE" w14:paraId="25372C5B" w14:textId="77777777" w:rsidTr="00981098">
        <w:tc>
          <w:tcPr>
            <w:tcW w:w="568" w:type="dxa"/>
          </w:tcPr>
          <w:p w14:paraId="7EC65059" w14:textId="77777777" w:rsidR="00CF3BBB" w:rsidRPr="007251AE" w:rsidRDefault="00CF3BBB" w:rsidP="00CF3BBB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190573F3" w14:textId="4BD6226B" w:rsidR="00CF3BBB" w:rsidRPr="00116CDE" w:rsidRDefault="00CF3BBB" w:rsidP="00CF3BBB">
            <w:pPr>
              <w:tabs>
                <w:tab w:val="left" w:pos="460"/>
              </w:tabs>
              <w:ind w:left="3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16CDE">
              <w:rPr>
                <w:rFonts w:eastAsia="Times New Roman"/>
                <w:sz w:val="24"/>
                <w:szCs w:val="24"/>
                <w:lang w:eastAsia="ru-RU"/>
              </w:rPr>
              <w:t>Подготовка отчета по Плану работы Министерства экономического развития Республики Ингушетия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на 2025 год</w:t>
            </w:r>
          </w:p>
        </w:tc>
        <w:tc>
          <w:tcPr>
            <w:tcW w:w="2835" w:type="dxa"/>
          </w:tcPr>
          <w:p w14:paraId="013DF072" w14:textId="3F22BF50" w:rsidR="00CF3BBB" w:rsidRPr="00116CDE" w:rsidRDefault="00CF3BBB" w:rsidP="00CF3BB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Е</w:t>
            </w:r>
            <w:r w:rsidRPr="00116CDE">
              <w:rPr>
                <w:color w:val="000000" w:themeColor="text1"/>
                <w:sz w:val="24"/>
                <w:szCs w:val="24"/>
              </w:rPr>
              <w:t>жеквартально</w:t>
            </w:r>
          </w:p>
        </w:tc>
        <w:tc>
          <w:tcPr>
            <w:tcW w:w="4255" w:type="dxa"/>
          </w:tcPr>
          <w:p w14:paraId="403DFD9C" w14:textId="4F2AC18B" w:rsidR="00CF3BBB" w:rsidRPr="007251AE" w:rsidRDefault="00CF3BBB" w:rsidP="00CF3BB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CD0">
              <w:rPr>
                <w:iCs/>
                <w:spacing w:val="2"/>
                <w:sz w:val="24"/>
                <w:szCs w:val="24"/>
                <w:shd w:val="clear" w:color="auto" w:fill="FFFFFF"/>
              </w:rPr>
              <w:t>Отдел социально-экономического анализа</w:t>
            </w:r>
          </w:p>
        </w:tc>
      </w:tr>
      <w:tr w:rsidR="00CF3BBB" w:rsidRPr="007251AE" w14:paraId="0AC997DA" w14:textId="77777777" w:rsidTr="00981098">
        <w:tc>
          <w:tcPr>
            <w:tcW w:w="568" w:type="dxa"/>
          </w:tcPr>
          <w:p w14:paraId="50AD6677" w14:textId="77777777" w:rsidR="00CF3BBB" w:rsidRPr="007251AE" w:rsidRDefault="00CF3BBB" w:rsidP="00CF3BBB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2740C10B" w14:textId="6787CD00" w:rsidR="00CF3BBB" w:rsidRPr="00116CDE" w:rsidRDefault="00CF3BBB" w:rsidP="00CF3BBB">
            <w:pPr>
              <w:tabs>
                <w:tab w:val="left" w:pos="460"/>
              </w:tabs>
              <w:ind w:left="3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16CDE">
              <w:rPr>
                <w:rFonts w:eastAsia="Times New Roman"/>
                <w:sz w:val="24"/>
                <w:szCs w:val="24"/>
                <w:lang w:eastAsia="ru-RU"/>
              </w:rPr>
              <w:t xml:space="preserve">Подготовка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проекта </w:t>
            </w:r>
            <w:r w:rsidRPr="00116CDE">
              <w:rPr>
                <w:rFonts w:eastAsia="Times New Roman"/>
                <w:sz w:val="24"/>
                <w:szCs w:val="24"/>
                <w:lang w:eastAsia="ru-RU"/>
              </w:rPr>
              <w:t>Плана работы Министерства экономического развития Республики Ингушетия на 2026 год</w:t>
            </w:r>
          </w:p>
        </w:tc>
        <w:tc>
          <w:tcPr>
            <w:tcW w:w="2835" w:type="dxa"/>
          </w:tcPr>
          <w:p w14:paraId="7A3A865A" w14:textId="07A7440C" w:rsidR="00CF3BBB" w:rsidRPr="00116CDE" w:rsidRDefault="00CF3BBB" w:rsidP="00CF3BB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</w:t>
            </w:r>
            <w:r w:rsidRPr="00116CDE">
              <w:rPr>
                <w:color w:val="000000" w:themeColor="text1"/>
                <w:sz w:val="24"/>
                <w:szCs w:val="24"/>
              </w:rPr>
              <w:t>екабрь</w:t>
            </w:r>
            <w:r>
              <w:rPr>
                <w:color w:val="000000" w:themeColor="text1"/>
                <w:sz w:val="24"/>
                <w:szCs w:val="24"/>
              </w:rPr>
              <w:t xml:space="preserve"> 2025 г.</w:t>
            </w:r>
          </w:p>
        </w:tc>
        <w:tc>
          <w:tcPr>
            <w:tcW w:w="4255" w:type="dxa"/>
          </w:tcPr>
          <w:p w14:paraId="32413637" w14:textId="482D4428" w:rsidR="00CF3BBB" w:rsidRPr="007251AE" w:rsidRDefault="00CF3BBB" w:rsidP="00CF3BB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CD0">
              <w:rPr>
                <w:iCs/>
                <w:spacing w:val="2"/>
                <w:sz w:val="24"/>
                <w:szCs w:val="24"/>
                <w:shd w:val="clear" w:color="auto" w:fill="FFFFFF"/>
              </w:rPr>
              <w:t>Отдел социально-экономического анализа</w:t>
            </w:r>
          </w:p>
        </w:tc>
      </w:tr>
      <w:tr w:rsidR="00CF3BBB" w:rsidRPr="007251AE" w14:paraId="7527D74B" w14:textId="77777777" w:rsidTr="005B5BFF">
        <w:tc>
          <w:tcPr>
            <w:tcW w:w="15028" w:type="dxa"/>
            <w:gridSpan w:val="4"/>
            <w:shd w:val="clear" w:color="auto" w:fill="9CC2E5" w:themeFill="accent1" w:themeFillTint="99"/>
          </w:tcPr>
          <w:p w14:paraId="187C5725" w14:textId="77777777" w:rsidR="00CF3BBB" w:rsidRPr="007251AE" w:rsidRDefault="00CF3BBB" w:rsidP="00CF3BB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251AE">
              <w:rPr>
                <w:b/>
                <w:color w:val="000000" w:themeColor="text1"/>
                <w:sz w:val="24"/>
                <w:szCs w:val="24"/>
              </w:rPr>
              <w:t>Событийная часть</w:t>
            </w:r>
          </w:p>
        </w:tc>
      </w:tr>
      <w:tr w:rsidR="00CF3BBB" w:rsidRPr="007251AE" w14:paraId="7D54721D" w14:textId="77777777" w:rsidTr="00981098">
        <w:tc>
          <w:tcPr>
            <w:tcW w:w="568" w:type="dxa"/>
          </w:tcPr>
          <w:p w14:paraId="147B4293" w14:textId="77777777" w:rsidR="00CF3BBB" w:rsidRPr="007251AE" w:rsidRDefault="00CF3BBB" w:rsidP="00CF3BBB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57B5AB49" w14:textId="77777777" w:rsidR="00CF3BBB" w:rsidRPr="000E06BB" w:rsidRDefault="00CF3BBB" w:rsidP="00CF3BBB">
            <w:pPr>
              <w:jc w:val="both"/>
              <w:rPr>
                <w:rFonts w:eastAsia="Calibri"/>
                <w:color w:val="FF0000"/>
                <w:sz w:val="24"/>
                <w:szCs w:val="24"/>
              </w:rPr>
            </w:pPr>
            <w:r w:rsidRPr="000E06BB">
              <w:rPr>
                <w:rFonts w:eastAsia="Calibri"/>
                <w:color w:val="FF0000"/>
                <w:sz w:val="24"/>
                <w:szCs w:val="24"/>
              </w:rPr>
              <w:t xml:space="preserve">Ввод в эксплуатацию инвестиционного проекта </w:t>
            </w:r>
            <w:r w:rsidRPr="000E06BB">
              <w:rPr>
                <w:color w:val="FF0000"/>
                <w:sz w:val="24"/>
                <w:szCs w:val="24"/>
              </w:rPr>
              <w:t>"Строительство производственного комплекса, предназначенного для производства газобетонных блоков"</w:t>
            </w:r>
          </w:p>
        </w:tc>
        <w:tc>
          <w:tcPr>
            <w:tcW w:w="2835" w:type="dxa"/>
          </w:tcPr>
          <w:p w14:paraId="6F78FDF6" w14:textId="545FED0E" w:rsidR="00CF3BBB" w:rsidRPr="000E06BB" w:rsidRDefault="00CF3BBB" w:rsidP="00CF3BBB">
            <w:pPr>
              <w:jc w:val="center"/>
              <w:rPr>
                <w:color w:val="FF0000"/>
                <w:sz w:val="24"/>
                <w:szCs w:val="24"/>
              </w:rPr>
            </w:pPr>
            <w:r w:rsidRPr="000E06BB">
              <w:rPr>
                <w:color w:val="FF0000"/>
                <w:sz w:val="24"/>
                <w:szCs w:val="24"/>
              </w:rPr>
              <w:t>1 квартал 2025 г.</w:t>
            </w:r>
          </w:p>
        </w:tc>
        <w:tc>
          <w:tcPr>
            <w:tcW w:w="4255" w:type="dxa"/>
          </w:tcPr>
          <w:p w14:paraId="0FB3BC88" w14:textId="77777777" w:rsidR="00CF3BBB" w:rsidRPr="000E06BB" w:rsidRDefault="00CF3BBB" w:rsidP="00CF3BBB">
            <w:pPr>
              <w:rPr>
                <w:color w:val="FF0000"/>
                <w:sz w:val="24"/>
                <w:szCs w:val="24"/>
              </w:rPr>
            </w:pPr>
            <w:r w:rsidRPr="000E06BB">
              <w:rPr>
                <w:color w:val="FF0000"/>
                <w:sz w:val="24"/>
                <w:szCs w:val="24"/>
              </w:rPr>
              <w:t xml:space="preserve">Отдел инвестиционной политики </w:t>
            </w:r>
          </w:p>
        </w:tc>
      </w:tr>
      <w:tr w:rsidR="00CF3BBB" w:rsidRPr="007251AE" w14:paraId="231BBAB7" w14:textId="77777777" w:rsidTr="00981098">
        <w:tc>
          <w:tcPr>
            <w:tcW w:w="568" w:type="dxa"/>
          </w:tcPr>
          <w:p w14:paraId="2BAAB208" w14:textId="77777777" w:rsidR="00CF3BBB" w:rsidRPr="007251AE" w:rsidRDefault="00CF3BBB" w:rsidP="00CF3BBB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4E7C9B2C" w14:textId="77777777" w:rsidR="00CF3BBB" w:rsidRPr="000E06BB" w:rsidRDefault="00CF3BBB" w:rsidP="00CF3BBB">
            <w:pPr>
              <w:jc w:val="both"/>
              <w:rPr>
                <w:rFonts w:eastAsia="Calibri"/>
                <w:color w:val="FF0000"/>
                <w:sz w:val="24"/>
                <w:szCs w:val="24"/>
              </w:rPr>
            </w:pPr>
            <w:r w:rsidRPr="000E06BB">
              <w:rPr>
                <w:rFonts w:eastAsia="Calibri"/>
                <w:color w:val="FF0000"/>
                <w:sz w:val="24"/>
                <w:szCs w:val="24"/>
              </w:rPr>
              <w:t xml:space="preserve">Открытие тепличного комплекса на площади 22 га ООО «Агрокомбинат </w:t>
            </w:r>
            <w:proofErr w:type="spellStart"/>
            <w:r w:rsidRPr="000E06BB">
              <w:rPr>
                <w:rFonts w:eastAsia="Calibri"/>
                <w:color w:val="FF0000"/>
                <w:sz w:val="24"/>
                <w:szCs w:val="24"/>
              </w:rPr>
              <w:t>Сунжа</w:t>
            </w:r>
            <w:proofErr w:type="spellEnd"/>
            <w:r w:rsidRPr="000E06BB">
              <w:rPr>
                <w:rFonts w:eastAsia="Calibri"/>
                <w:color w:val="FF0000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14:paraId="1D59BEA7" w14:textId="0F4C8CD0" w:rsidR="00CF3BBB" w:rsidRPr="000E06BB" w:rsidRDefault="00CF3BBB" w:rsidP="00CF3BBB">
            <w:pPr>
              <w:jc w:val="center"/>
              <w:rPr>
                <w:color w:val="FF0000"/>
                <w:sz w:val="24"/>
                <w:szCs w:val="24"/>
              </w:rPr>
            </w:pPr>
            <w:r w:rsidRPr="000E06BB">
              <w:rPr>
                <w:color w:val="FF0000"/>
                <w:sz w:val="24"/>
                <w:szCs w:val="24"/>
              </w:rPr>
              <w:t>2 квартал 2025 г.</w:t>
            </w:r>
          </w:p>
        </w:tc>
        <w:tc>
          <w:tcPr>
            <w:tcW w:w="4255" w:type="dxa"/>
          </w:tcPr>
          <w:p w14:paraId="16F3D414" w14:textId="642DE2E9" w:rsidR="00CF3BBB" w:rsidRPr="000E06BB" w:rsidRDefault="00CF3BBB" w:rsidP="00CF3BBB">
            <w:pPr>
              <w:jc w:val="center"/>
              <w:rPr>
                <w:color w:val="FF0000"/>
                <w:sz w:val="24"/>
                <w:szCs w:val="24"/>
              </w:rPr>
            </w:pPr>
            <w:r w:rsidRPr="000E06BB">
              <w:rPr>
                <w:color w:val="FF0000"/>
                <w:sz w:val="24"/>
                <w:szCs w:val="24"/>
              </w:rPr>
              <w:t>Отдел инвестиционной политики</w:t>
            </w:r>
          </w:p>
        </w:tc>
      </w:tr>
      <w:tr w:rsidR="00CF3BBB" w:rsidRPr="007251AE" w14:paraId="051458BB" w14:textId="77777777" w:rsidTr="00981098">
        <w:tc>
          <w:tcPr>
            <w:tcW w:w="568" w:type="dxa"/>
          </w:tcPr>
          <w:p w14:paraId="79D6C1D6" w14:textId="77777777" w:rsidR="00CF3BBB" w:rsidRPr="007251AE" w:rsidRDefault="00CF3BBB" w:rsidP="00CF3BBB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3ED73A42" w14:textId="77777777" w:rsidR="00CF3BBB" w:rsidRPr="000E06BB" w:rsidRDefault="00CF3BBB" w:rsidP="00CF3BBB">
            <w:pPr>
              <w:jc w:val="both"/>
              <w:rPr>
                <w:rFonts w:eastAsia="Calibri"/>
                <w:color w:val="FF0000"/>
                <w:sz w:val="24"/>
                <w:szCs w:val="24"/>
              </w:rPr>
            </w:pPr>
            <w:r w:rsidRPr="000E06BB">
              <w:rPr>
                <w:rFonts w:eastAsia="Calibri"/>
                <w:color w:val="FF0000"/>
                <w:sz w:val="24"/>
                <w:szCs w:val="24"/>
              </w:rPr>
              <w:t>Завершение проекта «Реконструкция комбината строительных материалов НЕОН»</w:t>
            </w:r>
          </w:p>
        </w:tc>
        <w:tc>
          <w:tcPr>
            <w:tcW w:w="2835" w:type="dxa"/>
          </w:tcPr>
          <w:p w14:paraId="61E2D835" w14:textId="77777777" w:rsidR="00CF3BBB" w:rsidRPr="000E06BB" w:rsidRDefault="00CF3BBB" w:rsidP="00CF3BBB">
            <w:pPr>
              <w:jc w:val="center"/>
              <w:rPr>
                <w:color w:val="FF0000"/>
                <w:sz w:val="24"/>
                <w:szCs w:val="24"/>
              </w:rPr>
            </w:pPr>
            <w:r w:rsidRPr="000E06BB">
              <w:rPr>
                <w:color w:val="FF0000"/>
                <w:sz w:val="24"/>
                <w:szCs w:val="24"/>
              </w:rPr>
              <w:t>4 квартал 2025 г.</w:t>
            </w:r>
          </w:p>
        </w:tc>
        <w:tc>
          <w:tcPr>
            <w:tcW w:w="4255" w:type="dxa"/>
          </w:tcPr>
          <w:p w14:paraId="568D481D" w14:textId="4F66E5AD" w:rsidR="00CF3BBB" w:rsidRPr="000E06BB" w:rsidRDefault="00CF3BBB" w:rsidP="00CF3BBB">
            <w:pPr>
              <w:jc w:val="center"/>
              <w:rPr>
                <w:color w:val="FF0000"/>
                <w:sz w:val="24"/>
                <w:szCs w:val="24"/>
              </w:rPr>
            </w:pPr>
            <w:r w:rsidRPr="000E06BB">
              <w:rPr>
                <w:color w:val="FF0000"/>
                <w:sz w:val="24"/>
                <w:szCs w:val="24"/>
              </w:rPr>
              <w:t>Отдел инвестиционной политики</w:t>
            </w:r>
          </w:p>
        </w:tc>
      </w:tr>
      <w:tr w:rsidR="00CF3BBB" w:rsidRPr="007251AE" w14:paraId="064EC9D5" w14:textId="77777777" w:rsidTr="00981098">
        <w:tc>
          <w:tcPr>
            <w:tcW w:w="568" w:type="dxa"/>
          </w:tcPr>
          <w:p w14:paraId="789CA964" w14:textId="77777777" w:rsidR="00CF3BBB" w:rsidRPr="007251AE" w:rsidRDefault="00CF3BBB" w:rsidP="00CF3BBB">
            <w:pPr>
              <w:numPr>
                <w:ilvl w:val="0"/>
                <w:numId w:val="1"/>
              </w:numPr>
              <w:ind w:hanging="72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70" w:type="dxa"/>
          </w:tcPr>
          <w:p w14:paraId="2D1B48A8" w14:textId="77777777" w:rsidR="00CF3BBB" w:rsidRPr="000E06BB" w:rsidRDefault="00CF3BBB" w:rsidP="00CF3BBB">
            <w:pPr>
              <w:jc w:val="both"/>
              <w:rPr>
                <w:color w:val="FF0000"/>
                <w:sz w:val="24"/>
                <w:szCs w:val="24"/>
              </w:rPr>
            </w:pPr>
            <w:r w:rsidRPr="000E06BB">
              <w:rPr>
                <w:rFonts w:eastAsia="Calibri"/>
                <w:color w:val="FF0000"/>
                <w:sz w:val="24"/>
                <w:szCs w:val="24"/>
              </w:rPr>
              <w:t>Ввод в эксплуатацию инвестиционного проекта «Строительство завода по производству детских санитарно-гигиенических средств «</w:t>
            </w:r>
            <w:proofErr w:type="spellStart"/>
            <w:r w:rsidRPr="000E06BB">
              <w:rPr>
                <w:rFonts w:eastAsia="Calibri"/>
                <w:color w:val="FF0000"/>
                <w:sz w:val="24"/>
                <w:szCs w:val="24"/>
              </w:rPr>
              <w:t>БестБренд</w:t>
            </w:r>
            <w:proofErr w:type="spellEnd"/>
            <w:r w:rsidRPr="000E06BB">
              <w:rPr>
                <w:rFonts w:eastAsia="Calibri"/>
                <w:color w:val="FF0000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14:paraId="0ABF1B18" w14:textId="77777777" w:rsidR="00CF3BBB" w:rsidRPr="000E06BB" w:rsidRDefault="00CF3BBB" w:rsidP="00CF3BBB">
            <w:pPr>
              <w:jc w:val="center"/>
              <w:rPr>
                <w:color w:val="FF0000"/>
                <w:sz w:val="24"/>
                <w:szCs w:val="24"/>
              </w:rPr>
            </w:pPr>
            <w:r w:rsidRPr="000E06BB">
              <w:rPr>
                <w:color w:val="FF0000"/>
                <w:sz w:val="24"/>
                <w:szCs w:val="24"/>
              </w:rPr>
              <w:t>4 квартал 2025 г.</w:t>
            </w:r>
          </w:p>
        </w:tc>
        <w:tc>
          <w:tcPr>
            <w:tcW w:w="4255" w:type="dxa"/>
          </w:tcPr>
          <w:p w14:paraId="607F14D3" w14:textId="3986004E" w:rsidR="00CF3BBB" w:rsidRPr="000E06BB" w:rsidRDefault="00CF3BBB" w:rsidP="00CF3BBB">
            <w:pPr>
              <w:jc w:val="center"/>
              <w:rPr>
                <w:color w:val="FF0000"/>
                <w:sz w:val="24"/>
                <w:szCs w:val="24"/>
              </w:rPr>
            </w:pPr>
            <w:r w:rsidRPr="000E06BB">
              <w:rPr>
                <w:color w:val="FF0000"/>
                <w:sz w:val="24"/>
                <w:szCs w:val="24"/>
              </w:rPr>
              <w:t>Отдел инвестиционной политики</w:t>
            </w:r>
          </w:p>
        </w:tc>
      </w:tr>
    </w:tbl>
    <w:p w14:paraId="52BE507D" w14:textId="005D1776" w:rsidR="000E06BB" w:rsidRPr="000E06BB" w:rsidRDefault="000E06BB" w:rsidP="000E06BB">
      <w:pPr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</w:t>
      </w:r>
      <w:r w:rsidRPr="000E06BB">
        <w:rPr>
          <w:b/>
          <w:color w:val="000000" w:themeColor="text1"/>
          <w:sz w:val="28"/>
          <w:szCs w:val="28"/>
        </w:rPr>
        <w:t>В части отдела инвестиционной политики не планируется ввод инвестиционных проектов в 2026 году</w:t>
      </w:r>
    </w:p>
    <w:p w14:paraId="0F02478E" w14:textId="6822407E" w:rsidR="00DE2B92" w:rsidRPr="006D1E06" w:rsidRDefault="000E06BB">
      <w:pPr>
        <w:rPr>
          <w:color w:val="000000" w:themeColor="text1"/>
        </w:rPr>
      </w:pPr>
      <w:r>
        <w:rPr>
          <w:color w:val="000000" w:themeColor="text1"/>
        </w:rPr>
        <w:t>(И ВСЕ СТЕРТО В СОБЫТИЙНОЙ ЧАСТИ)</w:t>
      </w:r>
    </w:p>
    <w:sectPr w:rsidR="00DE2B92" w:rsidRPr="006D1E06" w:rsidSect="005F27E6">
      <w:footerReference w:type="default" r:id="rId8"/>
      <w:pgSz w:w="16838" w:h="11906" w:orient="landscape"/>
      <w:pgMar w:top="709" w:right="678" w:bottom="1134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14CE74" w14:textId="77777777" w:rsidR="008252ED" w:rsidRDefault="008252ED">
      <w:pPr>
        <w:spacing w:after="0" w:line="240" w:lineRule="auto"/>
      </w:pPr>
      <w:r>
        <w:separator/>
      </w:r>
    </w:p>
  </w:endnote>
  <w:endnote w:type="continuationSeparator" w:id="0">
    <w:p w14:paraId="3F1C5EB3" w14:textId="77777777" w:rsidR="008252ED" w:rsidRDefault="00825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5041142"/>
      <w:docPartObj>
        <w:docPartGallery w:val="Page Numbers (Bottom of Page)"/>
        <w:docPartUnique/>
      </w:docPartObj>
    </w:sdtPr>
    <w:sdtEndPr/>
    <w:sdtContent>
      <w:p w14:paraId="2F6BEA3D" w14:textId="6C51C485" w:rsidR="000A1368" w:rsidRDefault="00FA640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7D84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5A134B" w14:textId="77777777" w:rsidR="008252ED" w:rsidRDefault="008252ED">
      <w:pPr>
        <w:spacing w:after="0" w:line="240" w:lineRule="auto"/>
      </w:pPr>
      <w:r>
        <w:separator/>
      </w:r>
    </w:p>
  </w:footnote>
  <w:footnote w:type="continuationSeparator" w:id="0">
    <w:p w14:paraId="1493ED62" w14:textId="77777777" w:rsidR="008252ED" w:rsidRDefault="008252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20C2F"/>
    <w:multiLevelType w:val="hybridMultilevel"/>
    <w:tmpl w:val="291C95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2826"/>
    <w:multiLevelType w:val="hybridMultilevel"/>
    <w:tmpl w:val="5274AD1E"/>
    <w:lvl w:ilvl="0" w:tplc="041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41C"/>
    <w:rsid w:val="00014096"/>
    <w:rsid w:val="000161A7"/>
    <w:rsid w:val="000306A0"/>
    <w:rsid w:val="00033F77"/>
    <w:rsid w:val="00037DDA"/>
    <w:rsid w:val="000440FE"/>
    <w:rsid w:val="000571A7"/>
    <w:rsid w:val="0006512C"/>
    <w:rsid w:val="00070019"/>
    <w:rsid w:val="0007406D"/>
    <w:rsid w:val="000741B9"/>
    <w:rsid w:val="000A1368"/>
    <w:rsid w:val="000A660E"/>
    <w:rsid w:val="000C32FF"/>
    <w:rsid w:val="000E06BB"/>
    <w:rsid w:val="000E34C8"/>
    <w:rsid w:val="000E58E1"/>
    <w:rsid w:val="000E5AD2"/>
    <w:rsid w:val="000E7310"/>
    <w:rsid w:val="00100E37"/>
    <w:rsid w:val="001038CF"/>
    <w:rsid w:val="00103E3F"/>
    <w:rsid w:val="00114116"/>
    <w:rsid w:val="00116CDE"/>
    <w:rsid w:val="00117A4C"/>
    <w:rsid w:val="001247CC"/>
    <w:rsid w:val="00133637"/>
    <w:rsid w:val="0014059A"/>
    <w:rsid w:val="001571B2"/>
    <w:rsid w:val="00157EAA"/>
    <w:rsid w:val="00166367"/>
    <w:rsid w:val="00180544"/>
    <w:rsid w:val="001860AD"/>
    <w:rsid w:val="001A1AB6"/>
    <w:rsid w:val="001B0511"/>
    <w:rsid w:val="001B0D74"/>
    <w:rsid w:val="001B2E91"/>
    <w:rsid w:val="001B43D8"/>
    <w:rsid w:val="001B4529"/>
    <w:rsid w:val="001C523B"/>
    <w:rsid w:val="001D0F34"/>
    <w:rsid w:val="001D2DC6"/>
    <w:rsid w:val="001D58FC"/>
    <w:rsid w:val="001E7AA8"/>
    <w:rsid w:val="002015AF"/>
    <w:rsid w:val="002020C1"/>
    <w:rsid w:val="00207ED0"/>
    <w:rsid w:val="00210613"/>
    <w:rsid w:val="00211C8F"/>
    <w:rsid w:val="002153B0"/>
    <w:rsid w:val="00223061"/>
    <w:rsid w:val="00224A2B"/>
    <w:rsid w:val="00227A6E"/>
    <w:rsid w:val="00227CAB"/>
    <w:rsid w:val="00237CFC"/>
    <w:rsid w:val="00250F56"/>
    <w:rsid w:val="002519C4"/>
    <w:rsid w:val="00253A77"/>
    <w:rsid w:val="00270309"/>
    <w:rsid w:val="00270B79"/>
    <w:rsid w:val="002815C9"/>
    <w:rsid w:val="002849C8"/>
    <w:rsid w:val="00287583"/>
    <w:rsid w:val="00287D52"/>
    <w:rsid w:val="00293E67"/>
    <w:rsid w:val="002942C6"/>
    <w:rsid w:val="00297E0C"/>
    <w:rsid w:val="002A45FC"/>
    <w:rsid w:val="002A6922"/>
    <w:rsid w:val="002B177F"/>
    <w:rsid w:val="002F12A2"/>
    <w:rsid w:val="00302E01"/>
    <w:rsid w:val="0031251F"/>
    <w:rsid w:val="00321338"/>
    <w:rsid w:val="00324875"/>
    <w:rsid w:val="00344E7D"/>
    <w:rsid w:val="00346D70"/>
    <w:rsid w:val="00361DF6"/>
    <w:rsid w:val="0036265D"/>
    <w:rsid w:val="00372DA5"/>
    <w:rsid w:val="00372F7B"/>
    <w:rsid w:val="00383E26"/>
    <w:rsid w:val="003A2FE8"/>
    <w:rsid w:val="003A4B9A"/>
    <w:rsid w:val="003A4C15"/>
    <w:rsid w:val="003B4063"/>
    <w:rsid w:val="003B5E57"/>
    <w:rsid w:val="003C152A"/>
    <w:rsid w:val="003C2741"/>
    <w:rsid w:val="003C3EC8"/>
    <w:rsid w:val="003C519A"/>
    <w:rsid w:val="003D7132"/>
    <w:rsid w:val="003E5C5E"/>
    <w:rsid w:val="003F3F6B"/>
    <w:rsid w:val="003F5E7A"/>
    <w:rsid w:val="004031A1"/>
    <w:rsid w:val="00405A35"/>
    <w:rsid w:val="00405F32"/>
    <w:rsid w:val="00433AAB"/>
    <w:rsid w:val="00434BB7"/>
    <w:rsid w:val="00442910"/>
    <w:rsid w:val="00444CA2"/>
    <w:rsid w:val="004473BF"/>
    <w:rsid w:val="00451B8A"/>
    <w:rsid w:val="00462EB6"/>
    <w:rsid w:val="00463008"/>
    <w:rsid w:val="00480B10"/>
    <w:rsid w:val="00482B25"/>
    <w:rsid w:val="00482D18"/>
    <w:rsid w:val="00487EF2"/>
    <w:rsid w:val="00497FBC"/>
    <w:rsid w:val="004A35EA"/>
    <w:rsid w:val="004A6CCA"/>
    <w:rsid w:val="004B12A6"/>
    <w:rsid w:val="004C55CA"/>
    <w:rsid w:val="004D21C6"/>
    <w:rsid w:val="004E2600"/>
    <w:rsid w:val="004E4270"/>
    <w:rsid w:val="004F0A1F"/>
    <w:rsid w:val="004F69D7"/>
    <w:rsid w:val="00506658"/>
    <w:rsid w:val="00507B34"/>
    <w:rsid w:val="00515101"/>
    <w:rsid w:val="005323B4"/>
    <w:rsid w:val="00540A27"/>
    <w:rsid w:val="00542B97"/>
    <w:rsid w:val="00557005"/>
    <w:rsid w:val="00591033"/>
    <w:rsid w:val="005A0132"/>
    <w:rsid w:val="005A190E"/>
    <w:rsid w:val="005A5A62"/>
    <w:rsid w:val="005B1544"/>
    <w:rsid w:val="005B5A88"/>
    <w:rsid w:val="005B5BFF"/>
    <w:rsid w:val="005B6DB5"/>
    <w:rsid w:val="005B75FF"/>
    <w:rsid w:val="005D1CD0"/>
    <w:rsid w:val="005D57B2"/>
    <w:rsid w:val="005D60BE"/>
    <w:rsid w:val="005E1B51"/>
    <w:rsid w:val="005E75BA"/>
    <w:rsid w:val="005F0CC3"/>
    <w:rsid w:val="005F27E6"/>
    <w:rsid w:val="005F4456"/>
    <w:rsid w:val="0060603F"/>
    <w:rsid w:val="00607761"/>
    <w:rsid w:val="006129ED"/>
    <w:rsid w:val="00630FCF"/>
    <w:rsid w:val="0064294A"/>
    <w:rsid w:val="006466DD"/>
    <w:rsid w:val="00662C24"/>
    <w:rsid w:val="00683367"/>
    <w:rsid w:val="006836E7"/>
    <w:rsid w:val="006842F9"/>
    <w:rsid w:val="006A033A"/>
    <w:rsid w:val="006B1D83"/>
    <w:rsid w:val="006B4708"/>
    <w:rsid w:val="006C2093"/>
    <w:rsid w:val="006C5C12"/>
    <w:rsid w:val="006D17AF"/>
    <w:rsid w:val="006D17BE"/>
    <w:rsid w:val="006D1E06"/>
    <w:rsid w:val="006F2F92"/>
    <w:rsid w:val="007061F2"/>
    <w:rsid w:val="007251AE"/>
    <w:rsid w:val="00725D97"/>
    <w:rsid w:val="00725E30"/>
    <w:rsid w:val="00726EE2"/>
    <w:rsid w:val="0073262B"/>
    <w:rsid w:val="0073651A"/>
    <w:rsid w:val="00744EF0"/>
    <w:rsid w:val="0075772F"/>
    <w:rsid w:val="007736E4"/>
    <w:rsid w:val="007815F9"/>
    <w:rsid w:val="00797D84"/>
    <w:rsid w:val="007A2E30"/>
    <w:rsid w:val="007A426C"/>
    <w:rsid w:val="007B0EA5"/>
    <w:rsid w:val="007C2D20"/>
    <w:rsid w:val="007C2E17"/>
    <w:rsid w:val="007D3073"/>
    <w:rsid w:val="007E5578"/>
    <w:rsid w:val="007E6BB2"/>
    <w:rsid w:val="007F3BD1"/>
    <w:rsid w:val="00807240"/>
    <w:rsid w:val="00811D8E"/>
    <w:rsid w:val="00817C41"/>
    <w:rsid w:val="008252ED"/>
    <w:rsid w:val="00847BFA"/>
    <w:rsid w:val="00851049"/>
    <w:rsid w:val="00865C17"/>
    <w:rsid w:val="00867EB4"/>
    <w:rsid w:val="00884E0F"/>
    <w:rsid w:val="008D1C10"/>
    <w:rsid w:val="008D42F6"/>
    <w:rsid w:val="008F73E9"/>
    <w:rsid w:val="00905081"/>
    <w:rsid w:val="00906652"/>
    <w:rsid w:val="00907973"/>
    <w:rsid w:val="009224F7"/>
    <w:rsid w:val="00924DAF"/>
    <w:rsid w:val="00927882"/>
    <w:rsid w:val="009308E7"/>
    <w:rsid w:val="00936CD3"/>
    <w:rsid w:val="0094075F"/>
    <w:rsid w:val="00947B13"/>
    <w:rsid w:val="00964C86"/>
    <w:rsid w:val="0096779D"/>
    <w:rsid w:val="00967943"/>
    <w:rsid w:val="009779DE"/>
    <w:rsid w:val="00981098"/>
    <w:rsid w:val="0098233C"/>
    <w:rsid w:val="00984E19"/>
    <w:rsid w:val="00990A48"/>
    <w:rsid w:val="00996BC7"/>
    <w:rsid w:val="009970A4"/>
    <w:rsid w:val="009A0AD6"/>
    <w:rsid w:val="009A225B"/>
    <w:rsid w:val="009B10C5"/>
    <w:rsid w:val="009D0EFB"/>
    <w:rsid w:val="009D623E"/>
    <w:rsid w:val="009E5BBF"/>
    <w:rsid w:val="009E62B8"/>
    <w:rsid w:val="009F1D99"/>
    <w:rsid w:val="009F56D0"/>
    <w:rsid w:val="00A02839"/>
    <w:rsid w:val="00A1146A"/>
    <w:rsid w:val="00A11DC0"/>
    <w:rsid w:val="00A159A7"/>
    <w:rsid w:val="00A23543"/>
    <w:rsid w:val="00A2782E"/>
    <w:rsid w:val="00A31070"/>
    <w:rsid w:val="00A3469D"/>
    <w:rsid w:val="00A46F90"/>
    <w:rsid w:val="00A757A0"/>
    <w:rsid w:val="00A83238"/>
    <w:rsid w:val="00A9730E"/>
    <w:rsid w:val="00A97A23"/>
    <w:rsid w:val="00AA0C3D"/>
    <w:rsid w:val="00AA5E4E"/>
    <w:rsid w:val="00AB1801"/>
    <w:rsid w:val="00AE0102"/>
    <w:rsid w:val="00AE0C10"/>
    <w:rsid w:val="00AE606D"/>
    <w:rsid w:val="00AF01AE"/>
    <w:rsid w:val="00AF708D"/>
    <w:rsid w:val="00B0279B"/>
    <w:rsid w:val="00B047F0"/>
    <w:rsid w:val="00B12C93"/>
    <w:rsid w:val="00B14ED7"/>
    <w:rsid w:val="00B1580A"/>
    <w:rsid w:val="00B41013"/>
    <w:rsid w:val="00B41947"/>
    <w:rsid w:val="00B435A0"/>
    <w:rsid w:val="00B445FB"/>
    <w:rsid w:val="00B611B8"/>
    <w:rsid w:val="00B61812"/>
    <w:rsid w:val="00B76A45"/>
    <w:rsid w:val="00B87EAC"/>
    <w:rsid w:val="00B919FB"/>
    <w:rsid w:val="00B96BBB"/>
    <w:rsid w:val="00B97B3B"/>
    <w:rsid w:val="00BA515D"/>
    <w:rsid w:val="00BB0A4D"/>
    <w:rsid w:val="00BB2995"/>
    <w:rsid w:val="00BD3D3A"/>
    <w:rsid w:val="00BE341C"/>
    <w:rsid w:val="00BF28A8"/>
    <w:rsid w:val="00C03B2E"/>
    <w:rsid w:val="00C1261A"/>
    <w:rsid w:val="00C2174C"/>
    <w:rsid w:val="00C33F6E"/>
    <w:rsid w:val="00C347C5"/>
    <w:rsid w:val="00C42385"/>
    <w:rsid w:val="00C43D69"/>
    <w:rsid w:val="00C44989"/>
    <w:rsid w:val="00C548DC"/>
    <w:rsid w:val="00C55745"/>
    <w:rsid w:val="00C57CF2"/>
    <w:rsid w:val="00C83722"/>
    <w:rsid w:val="00CA60F5"/>
    <w:rsid w:val="00CB5155"/>
    <w:rsid w:val="00CB6A7B"/>
    <w:rsid w:val="00CC28C5"/>
    <w:rsid w:val="00CC2D74"/>
    <w:rsid w:val="00CD6CF9"/>
    <w:rsid w:val="00CE4D79"/>
    <w:rsid w:val="00CE65BE"/>
    <w:rsid w:val="00CF0D2F"/>
    <w:rsid w:val="00CF3BBB"/>
    <w:rsid w:val="00D04E27"/>
    <w:rsid w:val="00D15C18"/>
    <w:rsid w:val="00D21A40"/>
    <w:rsid w:val="00D273DF"/>
    <w:rsid w:val="00D27673"/>
    <w:rsid w:val="00D330EE"/>
    <w:rsid w:val="00D36FFF"/>
    <w:rsid w:val="00D45E60"/>
    <w:rsid w:val="00D55350"/>
    <w:rsid w:val="00D56B94"/>
    <w:rsid w:val="00D56B99"/>
    <w:rsid w:val="00D67A19"/>
    <w:rsid w:val="00D72CBE"/>
    <w:rsid w:val="00D84FC1"/>
    <w:rsid w:val="00D93E1E"/>
    <w:rsid w:val="00D9490F"/>
    <w:rsid w:val="00DA496C"/>
    <w:rsid w:val="00DB1583"/>
    <w:rsid w:val="00DB595D"/>
    <w:rsid w:val="00DE2B92"/>
    <w:rsid w:val="00DE6FDC"/>
    <w:rsid w:val="00DF09E6"/>
    <w:rsid w:val="00E023EF"/>
    <w:rsid w:val="00E05039"/>
    <w:rsid w:val="00E201D0"/>
    <w:rsid w:val="00E21BBB"/>
    <w:rsid w:val="00E31882"/>
    <w:rsid w:val="00E3766B"/>
    <w:rsid w:val="00E416F0"/>
    <w:rsid w:val="00E4281D"/>
    <w:rsid w:val="00E44795"/>
    <w:rsid w:val="00E64A87"/>
    <w:rsid w:val="00E843DD"/>
    <w:rsid w:val="00E91A4A"/>
    <w:rsid w:val="00EA240C"/>
    <w:rsid w:val="00EA274B"/>
    <w:rsid w:val="00ED060F"/>
    <w:rsid w:val="00ED11EA"/>
    <w:rsid w:val="00EE32E3"/>
    <w:rsid w:val="00EE5A4E"/>
    <w:rsid w:val="00EE5F13"/>
    <w:rsid w:val="00EE632C"/>
    <w:rsid w:val="00EF4BF2"/>
    <w:rsid w:val="00EF4CB6"/>
    <w:rsid w:val="00EF7FA3"/>
    <w:rsid w:val="00F047E2"/>
    <w:rsid w:val="00F10770"/>
    <w:rsid w:val="00F157F0"/>
    <w:rsid w:val="00F209C7"/>
    <w:rsid w:val="00F246A6"/>
    <w:rsid w:val="00F3040F"/>
    <w:rsid w:val="00F306B8"/>
    <w:rsid w:val="00F33D97"/>
    <w:rsid w:val="00F42D15"/>
    <w:rsid w:val="00F43C59"/>
    <w:rsid w:val="00F45168"/>
    <w:rsid w:val="00F62E36"/>
    <w:rsid w:val="00F64591"/>
    <w:rsid w:val="00F71EDB"/>
    <w:rsid w:val="00F82791"/>
    <w:rsid w:val="00F82F16"/>
    <w:rsid w:val="00F90359"/>
    <w:rsid w:val="00FA07D6"/>
    <w:rsid w:val="00FA640C"/>
    <w:rsid w:val="00FB7948"/>
    <w:rsid w:val="00FD1621"/>
    <w:rsid w:val="00FD1F60"/>
    <w:rsid w:val="00FE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DEA7F"/>
  <w15:chartTrackingRefBased/>
  <w15:docId w15:val="{3371659D-25AA-4E7F-8E71-0E1A465B2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341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BE341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Нижний колонтитул Знак"/>
    <w:basedOn w:val="a0"/>
    <w:link w:val="a4"/>
    <w:uiPriority w:val="99"/>
    <w:rsid w:val="00BE341C"/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CC2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2D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13AA3-ED65-4241-B9C6-61B814611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8</Pages>
  <Words>2557</Words>
  <Characters>14579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 Windows</cp:lastModifiedBy>
  <cp:revision>12</cp:revision>
  <cp:lastPrinted>2024-01-22T11:55:00Z</cp:lastPrinted>
  <dcterms:created xsi:type="dcterms:W3CDTF">2026-03-13T06:52:00Z</dcterms:created>
  <dcterms:modified xsi:type="dcterms:W3CDTF">2026-03-26T13:54:00Z</dcterms:modified>
</cp:coreProperties>
</file>